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0A9B9" w14:textId="2A23451B" w:rsidR="002720B1" w:rsidRPr="0015016C" w:rsidRDefault="002720B1" w:rsidP="002720B1">
      <w:pPr>
        <w:ind w:left="3600"/>
        <w:contextualSpacing/>
        <w:rPr>
          <w:rFonts w:ascii="PF BeauSans Pro" w:hAnsi="PF BeauSans Pro" w:cs="Arial"/>
          <w:b/>
          <w:sz w:val="24"/>
          <w:szCs w:val="24"/>
        </w:rPr>
      </w:pPr>
      <w:r w:rsidRPr="0015016C">
        <w:rPr>
          <w:rFonts w:ascii="PF BeauSans Pro" w:hAnsi="PF BeauSans Pro" w:cs="Arial"/>
          <w:b/>
          <w:sz w:val="24"/>
          <w:szCs w:val="24"/>
        </w:rPr>
        <w:t>Hrvatski op</w:t>
      </w:r>
      <w:r w:rsidR="003A5895">
        <w:rPr>
          <w:rFonts w:ascii="PF BeauSans Pro" w:hAnsi="PF BeauSans Pro" w:cs="Arial"/>
          <w:b/>
          <w:sz w:val="24"/>
          <w:szCs w:val="24"/>
        </w:rPr>
        <w:t>erator prijenosnog sustava d.d</w:t>
      </w:r>
      <w:r w:rsidRPr="0015016C">
        <w:rPr>
          <w:rFonts w:ascii="PF BeauSans Pro" w:hAnsi="PF BeauSans Pro" w:cs="Arial"/>
          <w:b/>
          <w:sz w:val="24"/>
          <w:szCs w:val="24"/>
        </w:rPr>
        <w:t>.</w:t>
      </w:r>
    </w:p>
    <w:p w14:paraId="788C1F01" w14:textId="77777777" w:rsidR="002720B1" w:rsidRPr="0015016C" w:rsidRDefault="002720B1" w:rsidP="002720B1">
      <w:pPr>
        <w:ind w:left="3600"/>
        <w:contextualSpacing/>
        <w:rPr>
          <w:rFonts w:ascii="PF BeauSans Pro" w:hAnsi="PF BeauSans Pro" w:cs="Arial"/>
          <w:b/>
          <w:sz w:val="24"/>
          <w:szCs w:val="24"/>
        </w:rPr>
      </w:pPr>
      <w:r w:rsidRPr="0015016C">
        <w:rPr>
          <w:rFonts w:ascii="PF BeauSans Pro" w:hAnsi="PF BeauSans Pro" w:cs="Arial"/>
          <w:b/>
          <w:sz w:val="24"/>
          <w:szCs w:val="24"/>
        </w:rPr>
        <w:t>Kupska 4</w:t>
      </w:r>
    </w:p>
    <w:p w14:paraId="328E72DC" w14:textId="77777777" w:rsidR="002720B1" w:rsidRPr="0015016C" w:rsidRDefault="002720B1" w:rsidP="002720B1">
      <w:pPr>
        <w:ind w:left="3600"/>
        <w:contextualSpacing/>
        <w:rPr>
          <w:rFonts w:ascii="PF BeauSans Pro" w:hAnsi="PF BeauSans Pro" w:cs="Arial"/>
          <w:b/>
          <w:sz w:val="24"/>
          <w:szCs w:val="24"/>
        </w:rPr>
      </w:pPr>
      <w:r w:rsidRPr="0015016C">
        <w:rPr>
          <w:rFonts w:ascii="PF BeauSans Pro" w:hAnsi="PF BeauSans Pro" w:cs="Arial"/>
          <w:b/>
          <w:sz w:val="24"/>
          <w:szCs w:val="24"/>
        </w:rPr>
        <w:t>10000 Zagreb</w:t>
      </w:r>
    </w:p>
    <w:p w14:paraId="61689284" w14:textId="77777777" w:rsidR="008F0982" w:rsidRPr="008F0982" w:rsidRDefault="008F0982" w:rsidP="008F0982">
      <w:pPr>
        <w:ind w:left="3600"/>
        <w:contextualSpacing/>
        <w:rPr>
          <w:rFonts w:ascii="PF BeauSans Pro" w:hAnsi="PF BeauSans Pro" w:cs="Arial"/>
          <w:b/>
          <w:sz w:val="24"/>
          <w:szCs w:val="24"/>
        </w:rPr>
      </w:pPr>
      <w:r w:rsidRPr="008F0982">
        <w:rPr>
          <w:rFonts w:ascii="PF BeauSans Pro" w:hAnsi="PF BeauSans Pro" w:cs="Arial"/>
          <w:b/>
          <w:sz w:val="24"/>
          <w:szCs w:val="24"/>
        </w:rPr>
        <w:t>Sektor za razvoj, priključenja, izgradnju i upravljanje imovinom</w:t>
      </w:r>
    </w:p>
    <w:p w14:paraId="6B2ED677" w14:textId="77777777" w:rsidR="002720B1" w:rsidRDefault="002720B1" w:rsidP="002720B1">
      <w:pPr>
        <w:contextualSpacing/>
      </w:pPr>
    </w:p>
    <w:p w14:paraId="0F1FF04A" w14:textId="4073E7F6" w:rsidR="00654784" w:rsidRDefault="00654784" w:rsidP="003A7B1C">
      <w:pPr>
        <w:widowControl w:val="0"/>
        <w:shd w:val="clear" w:color="auto" w:fill="8DB3E2"/>
        <w:autoSpaceDE w:val="0"/>
        <w:autoSpaceDN w:val="0"/>
        <w:adjustRightInd w:val="0"/>
        <w:spacing w:before="120" w:after="120" w:line="240" w:lineRule="auto"/>
        <w:ind w:right="40"/>
        <w:jc w:val="center"/>
        <w:rPr>
          <w:rFonts w:ascii="PF BeauSans Pro" w:eastAsia="Times New Roman" w:hAnsi="PF BeauSans Pro" w:cs="Arial"/>
          <w:b/>
          <w:bCs/>
          <w:color w:val="000000"/>
          <w:kern w:val="28"/>
          <w:sz w:val="28"/>
          <w:szCs w:val="28"/>
        </w:rPr>
      </w:pPr>
      <w:r>
        <w:rPr>
          <w:rFonts w:ascii="PF BeauSans Pro" w:eastAsia="Times New Roman" w:hAnsi="PF BeauSans Pro" w:cs="Arial"/>
          <w:b/>
          <w:bCs/>
          <w:color w:val="000000"/>
          <w:kern w:val="28"/>
          <w:sz w:val="28"/>
          <w:szCs w:val="28"/>
        </w:rPr>
        <w:t>HOPS-KO4</w:t>
      </w:r>
    </w:p>
    <w:p w14:paraId="5E737378" w14:textId="1869C2C9" w:rsidR="003A7B1C" w:rsidRPr="003A7B1C" w:rsidRDefault="003A7B1C" w:rsidP="003A7B1C">
      <w:pPr>
        <w:widowControl w:val="0"/>
        <w:shd w:val="clear" w:color="auto" w:fill="8DB3E2"/>
        <w:autoSpaceDE w:val="0"/>
        <w:autoSpaceDN w:val="0"/>
        <w:adjustRightInd w:val="0"/>
        <w:spacing w:before="120" w:after="120" w:line="240" w:lineRule="auto"/>
        <w:ind w:right="40"/>
        <w:jc w:val="center"/>
        <w:rPr>
          <w:rFonts w:ascii="PF BeauSans Pro" w:eastAsia="Times New Roman" w:hAnsi="PF BeauSans Pro" w:cs="Arial"/>
          <w:b/>
          <w:bCs/>
          <w:color w:val="000000"/>
          <w:kern w:val="28"/>
          <w:sz w:val="28"/>
          <w:szCs w:val="28"/>
        </w:rPr>
      </w:pPr>
      <w:r w:rsidRPr="003A7B1C">
        <w:rPr>
          <w:rFonts w:ascii="PF BeauSans Pro" w:eastAsia="Times New Roman" w:hAnsi="PF BeauSans Pro" w:cs="Arial"/>
          <w:b/>
          <w:bCs/>
          <w:color w:val="000000"/>
          <w:kern w:val="28"/>
          <w:sz w:val="28"/>
          <w:szCs w:val="28"/>
        </w:rPr>
        <w:t xml:space="preserve">ZAHTJEV ZA </w:t>
      </w:r>
      <w:r w:rsidRPr="000B38AD">
        <w:rPr>
          <w:rFonts w:ascii="PF BeauSans Pro" w:hAnsi="PF BeauSans Pro" w:cs="Arial"/>
          <w:b/>
          <w:bCs/>
          <w:sz w:val="28"/>
          <w:szCs w:val="28"/>
        </w:rPr>
        <w:t>DOSTAVU IZVJEŠĆA O KVALITETI NAPONA NA MJESTU PREUZIMANJA I</w:t>
      </w:r>
      <w:r w:rsidR="008A78E3">
        <w:rPr>
          <w:rFonts w:ascii="PF BeauSans Pro" w:hAnsi="PF BeauSans Pro" w:cs="Arial"/>
          <w:b/>
          <w:bCs/>
          <w:sz w:val="28"/>
          <w:szCs w:val="28"/>
        </w:rPr>
        <w:t xml:space="preserve"> </w:t>
      </w:r>
      <w:r w:rsidRPr="000B38AD">
        <w:rPr>
          <w:rFonts w:ascii="PF BeauSans Pro" w:hAnsi="PF BeauSans Pro" w:cs="Arial"/>
          <w:b/>
          <w:bCs/>
          <w:sz w:val="28"/>
          <w:szCs w:val="28"/>
        </w:rPr>
        <w:t>/</w:t>
      </w:r>
      <w:r w:rsidR="008A78E3">
        <w:rPr>
          <w:rFonts w:ascii="PF BeauSans Pro" w:hAnsi="PF BeauSans Pro" w:cs="Arial"/>
          <w:b/>
          <w:bCs/>
          <w:sz w:val="28"/>
          <w:szCs w:val="28"/>
        </w:rPr>
        <w:t xml:space="preserve"> </w:t>
      </w:r>
      <w:r w:rsidRPr="000B38AD">
        <w:rPr>
          <w:rFonts w:ascii="PF BeauSans Pro" w:hAnsi="PF BeauSans Pro" w:cs="Arial"/>
          <w:b/>
          <w:bCs/>
          <w:sz w:val="28"/>
          <w:szCs w:val="28"/>
        </w:rPr>
        <w:t>ILI PREDAJE ELEKTRIČNE ENERGIJE</w:t>
      </w:r>
    </w:p>
    <w:p w14:paraId="0E21A3A1" w14:textId="77777777" w:rsidR="003A7B1C" w:rsidRPr="003A7B1C" w:rsidRDefault="003A7B1C" w:rsidP="003A7B1C">
      <w:pPr>
        <w:spacing w:after="0" w:line="240" w:lineRule="auto"/>
        <w:ind w:left="1416" w:firstLine="708"/>
        <w:rPr>
          <w:rFonts w:ascii="PF BeauSans Pro" w:eastAsia="Times New Roman" w:hAnsi="PF BeauSans Pro" w:cs="Arial"/>
          <w:bCs/>
          <w:color w:val="FF0000"/>
          <w:kern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8"/>
        <w:gridCol w:w="5213"/>
      </w:tblGrid>
      <w:tr w:rsidR="00C14C0C" w:rsidRPr="008A78E3" w14:paraId="110AC791" w14:textId="77777777" w:rsidTr="00A55036">
        <w:trPr>
          <w:trHeight w:val="679"/>
          <w:jc w:val="center"/>
        </w:trPr>
        <w:tc>
          <w:tcPr>
            <w:tcW w:w="9351" w:type="dxa"/>
            <w:gridSpan w:val="2"/>
            <w:vAlign w:val="center"/>
          </w:tcPr>
          <w:p w14:paraId="43B4FAEA" w14:textId="49CFCEED" w:rsidR="00C14C0C" w:rsidRPr="008A78E3" w:rsidRDefault="00C14C0C" w:rsidP="00EB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7"/>
              <w:jc w:val="center"/>
              <w:rPr>
                <w:rFonts w:ascii="PF BeauSans Pro" w:hAnsi="PF BeauSans Pro" w:cs="Arial"/>
                <w:sz w:val="18"/>
                <w:szCs w:val="18"/>
                <w:lang w:eastAsia="hr-HR"/>
              </w:rPr>
            </w:pPr>
            <w:r w:rsidRPr="008A78E3">
              <w:rPr>
                <w:rFonts w:ascii="PF BeauSans Pro" w:hAnsi="PF BeauSans Pro" w:cs="Arial"/>
                <w:b/>
                <w:bCs/>
                <w:lang w:eastAsia="hr-HR"/>
              </w:rPr>
              <w:t>OPĆE INFORMACIJE O PODNOSITELJU ZAHTJEVA</w:t>
            </w:r>
            <w:r w:rsidR="008A78E3" w:rsidRPr="008A78E3">
              <w:rPr>
                <w:rFonts w:ascii="PF BeauSans Pro" w:hAnsi="PF BeauSans Pro" w:cs="Arial"/>
                <w:b/>
                <w:bCs/>
                <w:lang w:eastAsia="hr-HR"/>
              </w:rPr>
              <w:t xml:space="preserve"> </w:t>
            </w:r>
            <w:r w:rsidRPr="008A78E3">
              <w:rPr>
                <w:rFonts w:ascii="PF BeauSans Pro" w:hAnsi="PF BeauSans Pro" w:cs="Arial"/>
                <w:b/>
                <w:bCs/>
                <w:lang w:eastAsia="hr-HR"/>
              </w:rPr>
              <w:t>/</w:t>
            </w:r>
            <w:r w:rsidR="008A78E3" w:rsidRPr="008A78E3">
              <w:rPr>
                <w:rFonts w:ascii="PF BeauSans Pro" w:hAnsi="PF BeauSans Pro" w:cs="Arial"/>
                <w:b/>
                <w:bCs/>
                <w:lang w:eastAsia="hr-HR"/>
              </w:rPr>
              <w:t xml:space="preserve"> </w:t>
            </w:r>
            <w:r w:rsidR="00EB0FE6" w:rsidRPr="008A78E3">
              <w:rPr>
                <w:rFonts w:ascii="PF BeauSans Pro" w:hAnsi="PF BeauSans Pro" w:cs="Arial"/>
                <w:b/>
                <w:bCs/>
                <w:lang w:eastAsia="hr-HR"/>
              </w:rPr>
              <w:t>KORISNIKU MREŽE</w:t>
            </w:r>
          </w:p>
        </w:tc>
      </w:tr>
      <w:tr w:rsidR="00C14C0C" w:rsidRPr="0068760C" w14:paraId="396840D6" w14:textId="77777777" w:rsidTr="00A55036">
        <w:trPr>
          <w:trHeight w:val="679"/>
          <w:jc w:val="center"/>
        </w:trPr>
        <w:tc>
          <w:tcPr>
            <w:tcW w:w="4138" w:type="dxa"/>
            <w:vAlign w:val="center"/>
          </w:tcPr>
          <w:p w14:paraId="6596B002" w14:textId="466D18EF" w:rsidR="00C14C0C" w:rsidRPr="005158A9" w:rsidRDefault="00C14C0C" w:rsidP="00C14C0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PF BeauSans Pro" w:hAnsi="PF BeauSans Pro" w:cs="Arial"/>
              </w:rPr>
            </w:pPr>
            <w:r w:rsidRPr="005158A9">
              <w:rPr>
                <w:rFonts w:ascii="PF BeauSans Pro" w:hAnsi="PF BeauSans Pro" w:cs="Arial"/>
              </w:rPr>
              <w:t>Naziv subjekta</w:t>
            </w:r>
            <w:r>
              <w:rPr>
                <w:rFonts w:ascii="PF BeauSans Pro" w:hAnsi="PF BeauSans Pro" w:cs="Arial"/>
              </w:rPr>
              <w:t>:</w:t>
            </w:r>
          </w:p>
        </w:tc>
        <w:tc>
          <w:tcPr>
            <w:tcW w:w="5213" w:type="dxa"/>
            <w:vAlign w:val="center"/>
          </w:tcPr>
          <w:p w14:paraId="60EB2E9E" w14:textId="03B9A482" w:rsidR="00C14C0C" w:rsidRPr="008A78E3" w:rsidRDefault="00465A72" w:rsidP="00412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eastAsia="hr-H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  <w:lang w:eastAsia="hr-HR"/>
                </w:rPr>
                <w:id w:val="-569804298"/>
                <w:placeholder>
                  <w:docPart w:val="D92EB14C823F4941B5724791D291E320"/>
                </w:placeholder>
                <w:showingPlcHdr/>
              </w:sdtPr>
              <w:sdtEndPr/>
              <w:sdtContent>
                <w:r w:rsidR="00412190" w:rsidRPr="008A78E3">
                  <w:rPr>
                    <w:rFonts w:ascii="Arial" w:hAnsi="Arial" w:cs="Arial"/>
                    <w:sz w:val="32"/>
                    <w:szCs w:val="32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7F11BC" w:rsidRPr="0068760C" w14:paraId="58A41F99" w14:textId="77777777" w:rsidTr="00A55036">
        <w:trPr>
          <w:trHeight w:val="679"/>
          <w:jc w:val="center"/>
        </w:trPr>
        <w:tc>
          <w:tcPr>
            <w:tcW w:w="4138" w:type="dxa"/>
            <w:vAlign w:val="center"/>
          </w:tcPr>
          <w:p w14:paraId="6F8C189F" w14:textId="722B140A" w:rsidR="007F11BC" w:rsidRPr="005158A9" w:rsidRDefault="007F11BC" w:rsidP="007F11B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contextualSpacing/>
              <w:rPr>
                <w:rFonts w:ascii="PF BeauSans Pro" w:hAnsi="PF BeauSans Pro" w:cs="Arial"/>
              </w:rPr>
            </w:pPr>
            <w:r w:rsidRPr="0015016C">
              <w:rPr>
                <w:rFonts w:ascii="PF BeauSans Pro" w:hAnsi="PF BeauSans Pro" w:cs="Arial"/>
              </w:rPr>
              <w:t>Adresa sjedišta:</w:t>
            </w:r>
          </w:p>
        </w:tc>
        <w:tc>
          <w:tcPr>
            <w:tcW w:w="5213" w:type="dxa"/>
            <w:vAlign w:val="center"/>
          </w:tcPr>
          <w:p w14:paraId="6C998585" w14:textId="45C2C641" w:rsidR="007F11BC" w:rsidRPr="008A78E3" w:rsidRDefault="00465A72" w:rsidP="00412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eastAsia="hr-H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  <w:lang w:eastAsia="hr-HR"/>
                </w:rPr>
                <w:id w:val="305129338"/>
                <w:placeholder>
                  <w:docPart w:val="C3BEF131F71F4936B27E3126EFA2A254"/>
                </w:placeholder>
                <w:showingPlcHdr/>
              </w:sdtPr>
              <w:sdtEndPr/>
              <w:sdtContent>
                <w:r w:rsidR="00412190" w:rsidRPr="008A78E3">
                  <w:rPr>
                    <w:rFonts w:ascii="Arial" w:hAnsi="Arial" w:cs="Arial"/>
                    <w:sz w:val="32"/>
                    <w:szCs w:val="32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7F11BC" w:rsidRPr="0068760C" w14:paraId="6AEA54B5" w14:textId="77777777" w:rsidTr="00A55036">
        <w:trPr>
          <w:trHeight w:val="679"/>
          <w:jc w:val="center"/>
        </w:trPr>
        <w:tc>
          <w:tcPr>
            <w:tcW w:w="4138" w:type="dxa"/>
            <w:vAlign w:val="center"/>
          </w:tcPr>
          <w:p w14:paraId="0C8C2C8F" w14:textId="77777777" w:rsidR="007F11BC" w:rsidRDefault="007F11BC" w:rsidP="007F11B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contextualSpacing/>
              <w:rPr>
                <w:rFonts w:ascii="PF BeauSans Pro" w:hAnsi="PF BeauSans Pro" w:cs="Arial"/>
              </w:rPr>
            </w:pPr>
            <w:r w:rsidRPr="005158A9">
              <w:rPr>
                <w:rFonts w:ascii="PF BeauSans Pro" w:hAnsi="PF BeauSans Pro" w:cs="Arial"/>
              </w:rPr>
              <w:t>Adresa za dostavu pošte</w:t>
            </w:r>
            <w:r>
              <w:rPr>
                <w:rFonts w:ascii="PF BeauSans Pro" w:hAnsi="PF BeauSans Pro" w:cs="Arial"/>
              </w:rPr>
              <w:t>:</w:t>
            </w:r>
          </w:p>
          <w:p w14:paraId="2B5D1A28" w14:textId="47FC6551" w:rsidR="007F11BC" w:rsidRPr="005158A9" w:rsidRDefault="007F11BC" w:rsidP="007F11B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PF BeauSans Pro" w:hAnsi="PF BeauSans Pro" w:cs="Arial"/>
              </w:rPr>
            </w:pPr>
            <w:r>
              <w:rPr>
                <w:rFonts w:ascii="PF BeauSans Pro" w:hAnsi="PF BeauSans Pro" w:cs="Arial"/>
              </w:rPr>
              <w:t>(ako se razlikuje od adrese sjedišta):</w:t>
            </w:r>
          </w:p>
        </w:tc>
        <w:tc>
          <w:tcPr>
            <w:tcW w:w="5213" w:type="dxa"/>
            <w:vAlign w:val="center"/>
          </w:tcPr>
          <w:p w14:paraId="2DC147C0" w14:textId="2A0728A7" w:rsidR="007F11BC" w:rsidRPr="008A78E3" w:rsidRDefault="00465A72" w:rsidP="00412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eastAsia="hr-H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  <w:lang w:eastAsia="hr-HR"/>
                </w:rPr>
                <w:id w:val="-644432778"/>
                <w:placeholder>
                  <w:docPart w:val="9006EE85F31B408C8931E741204D6AD9"/>
                </w:placeholder>
                <w:showingPlcHdr/>
              </w:sdtPr>
              <w:sdtEndPr/>
              <w:sdtContent>
                <w:r w:rsidR="00412190" w:rsidRPr="008A78E3">
                  <w:rPr>
                    <w:rFonts w:ascii="Arial" w:hAnsi="Arial" w:cs="Arial"/>
                    <w:sz w:val="32"/>
                    <w:szCs w:val="32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7F11BC" w:rsidRPr="0068760C" w14:paraId="3B768D15" w14:textId="77777777" w:rsidTr="00A55036">
        <w:trPr>
          <w:trHeight w:val="679"/>
          <w:jc w:val="center"/>
        </w:trPr>
        <w:tc>
          <w:tcPr>
            <w:tcW w:w="4138" w:type="dxa"/>
            <w:vAlign w:val="center"/>
          </w:tcPr>
          <w:p w14:paraId="3AC09A4B" w14:textId="749C9201" w:rsidR="007F11BC" w:rsidRPr="005158A9" w:rsidRDefault="007F11BC" w:rsidP="007F11B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PF BeauSans Pro" w:hAnsi="PF BeauSans Pro" w:cs="Arial"/>
              </w:rPr>
            </w:pPr>
            <w:r w:rsidRPr="0015016C">
              <w:rPr>
                <w:rFonts w:ascii="PF BeauSans Pro" w:hAnsi="PF BeauSans Pro" w:cs="Arial"/>
              </w:rPr>
              <w:t>Osobni identifikacijski broj (OIB):</w:t>
            </w:r>
          </w:p>
        </w:tc>
        <w:tc>
          <w:tcPr>
            <w:tcW w:w="5213" w:type="dxa"/>
            <w:vAlign w:val="center"/>
          </w:tcPr>
          <w:p w14:paraId="09EBF083" w14:textId="21FA07BF" w:rsidR="007F11BC" w:rsidRPr="008A78E3" w:rsidRDefault="00465A72" w:rsidP="00412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eastAsia="hr-H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  <w:lang w:eastAsia="hr-HR"/>
                </w:rPr>
                <w:id w:val="-1960253410"/>
                <w:placeholder>
                  <w:docPart w:val="C076C374BC684FD69D25DD150677388C"/>
                </w:placeholder>
                <w:showingPlcHdr/>
              </w:sdtPr>
              <w:sdtEndPr/>
              <w:sdtContent>
                <w:r w:rsidR="00412190" w:rsidRPr="008A78E3">
                  <w:rPr>
                    <w:rFonts w:ascii="Arial" w:hAnsi="Arial" w:cs="Arial"/>
                    <w:sz w:val="32"/>
                    <w:szCs w:val="32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7F11BC" w:rsidRPr="005158A9" w14:paraId="20ABCEB3" w14:textId="589C09D3" w:rsidTr="00A55036">
        <w:trPr>
          <w:trHeight w:val="679"/>
          <w:jc w:val="center"/>
        </w:trPr>
        <w:tc>
          <w:tcPr>
            <w:tcW w:w="4138" w:type="dxa"/>
            <w:vAlign w:val="center"/>
          </w:tcPr>
          <w:p w14:paraId="529B08C2" w14:textId="46FE5240" w:rsidR="007F11BC" w:rsidRPr="005158A9" w:rsidRDefault="007F11BC" w:rsidP="007F11B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PF BeauSans Pro" w:hAnsi="PF BeauSans Pro" w:cs="Arial"/>
              </w:rPr>
            </w:pPr>
            <w:r>
              <w:rPr>
                <w:rFonts w:ascii="PF BeauSans Pro" w:hAnsi="PF BeauSans Pro" w:cs="Arial"/>
              </w:rPr>
              <w:t>Ime i prezime osobe ovlaštene za zastupanje:</w:t>
            </w:r>
          </w:p>
        </w:tc>
        <w:tc>
          <w:tcPr>
            <w:tcW w:w="5213" w:type="dxa"/>
            <w:vAlign w:val="center"/>
          </w:tcPr>
          <w:p w14:paraId="7531D8FD" w14:textId="2C344E9F" w:rsidR="007F11BC" w:rsidRPr="008A78E3" w:rsidRDefault="00465A72" w:rsidP="00412190">
            <w:pPr>
              <w:jc w:val="center"/>
              <w:rPr>
                <w:rFonts w:ascii="PF BeauSans Pro" w:hAnsi="PF BeauSans Pro" w:cs="Arial"/>
                <w:highlight w:val="lightGray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  <w:lang w:eastAsia="hr-HR"/>
                </w:rPr>
                <w:id w:val="-1562473104"/>
                <w:placeholder>
                  <w:docPart w:val="6DDC108F98504B329C9A217E9BBAD1D4"/>
                </w:placeholder>
                <w:showingPlcHdr/>
              </w:sdtPr>
              <w:sdtEndPr/>
              <w:sdtContent>
                <w:r w:rsidR="00412190" w:rsidRPr="008A78E3">
                  <w:rPr>
                    <w:rFonts w:ascii="Arial" w:hAnsi="Arial" w:cs="Arial"/>
                    <w:sz w:val="32"/>
                    <w:szCs w:val="32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</w:tbl>
    <w:p w14:paraId="2CB04A5C" w14:textId="3B50D8CB" w:rsidR="002720B1" w:rsidRDefault="002720B1" w:rsidP="002720B1">
      <w:pPr>
        <w:widowControl w:val="0"/>
        <w:autoSpaceDE w:val="0"/>
        <w:autoSpaceDN w:val="0"/>
        <w:adjustRightInd w:val="0"/>
        <w:spacing w:before="31"/>
        <w:ind w:right="40"/>
        <w:jc w:val="center"/>
        <w:rPr>
          <w:rFonts w:ascii="Arial" w:hAnsi="Arial" w:cs="Arial"/>
          <w:bCs/>
          <w:spacing w:val="-8"/>
          <w:position w:val="-1"/>
        </w:rPr>
      </w:pPr>
    </w:p>
    <w:tbl>
      <w:tblPr>
        <w:tblpPr w:leftFromText="180" w:rightFromText="180" w:vertAnchor="text" w:tblpX="-10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3584"/>
        <w:gridCol w:w="5767"/>
      </w:tblGrid>
      <w:tr w:rsidR="00C14C0C" w:rsidRPr="0015016C" w14:paraId="00F5F4C3" w14:textId="77777777" w:rsidTr="00A55036">
        <w:trPr>
          <w:trHeight w:val="27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562E" w14:textId="42F9F49D" w:rsidR="00C14C0C" w:rsidRPr="0015016C" w:rsidRDefault="00C14C0C" w:rsidP="00654784">
            <w:pPr>
              <w:spacing w:before="60" w:after="60"/>
              <w:jc w:val="center"/>
              <w:rPr>
                <w:rFonts w:ascii="PF BeauSans Pro" w:hAnsi="PF BeauSans Pro" w:cs="Arial"/>
              </w:rPr>
            </w:pPr>
            <w:r w:rsidRPr="0015016C">
              <w:rPr>
                <w:rFonts w:ascii="PF BeauSans Pro" w:hAnsi="PF BeauSans Pro" w:cs="Arial"/>
                <w:b/>
              </w:rPr>
              <w:t>KONTAKT OSOBA/E ZA OPERATIVNA PITANJA</w:t>
            </w:r>
          </w:p>
        </w:tc>
      </w:tr>
      <w:tr w:rsidR="00C14C0C" w:rsidRPr="0015016C" w14:paraId="757FC8E1" w14:textId="77777777" w:rsidTr="00A55036">
        <w:trPr>
          <w:trHeight w:val="27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B8C57" w14:textId="69777B60" w:rsidR="00C14C0C" w:rsidRPr="0015016C" w:rsidRDefault="008A78E3" w:rsidP="00654784">
            <w:pPr>
              <w:spacing w:before="60" w:after="60"/>
              <w:rPr>
                <w:rFonts w:ascii="PF BeauSans Pro" w:hAnsi="PF BeauSans Pro" w:cs="Arial"/>
              </w:rPr>
            </w:pPr>
            <w:r>
              <w:rPr>
                <w:rFonts w:ascii="PF BeauSans Pro" w:hAnsi="PF BeauSans Pro" w:cs="Arial"/>
              </w:rPr>
              <w:t>Ime i prezime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3EBF5" w14:textId="2FE6939D" w:rsidR="00C14C0C" w:rsidRPr="008A78E3" w:rsidRDefault="00465A72" w:rsidP="00654784">
            <w:pPr>
              <w:spacing w:before="60" w:after="60"/>
              <w:jc w:val="center"/>
              <w:rPr>
                <w:rFonts w:ascii="PF BeauSans Pro" w:hAnsi="PF BeauSans Pro" w:cs="Arial"/>
                <w:highlight w:val="lightGray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  <w:lang w:eastAsia="hr-HR"/>
                </w:rPr>
                <w:id w:val="1520440365"/>
                <w:placeholder>
                  <w:docPart w:val="E9CF028CC8DA49AE919F4C8066B6CD9F"/>
                </w:placeholder>
                <w:showingPlcHdr/>
              </w:sdtPr>
              <w:sdtEndPr/>
              <w:sdtContent>
                <w:r w:rsidR="00412190" w:rsidRPr="008A78E3">
                  <w:rPr>
                    <w:rFonts w:ascii="Arial" w:hAnsi="Arial" w:cs="Arial"/>
                    <w:sz w:val="32"/>
                    <w:szCs w:val="32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C14C0C" w:rsidRPr="0015016C" w14:paraId="3118811F" w14:textId="77777777" w:rsidTr="00A55036">
        <w:trPr>
          <w:trHeight w:val="27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4664" w14:textId="5B8A9C6E" w:rsidR="00C14C0C" w:rsidRPr="0015016C" w:rsidRDefault="008A78E3" w:rsidP="00654784">
            <w:pPr>
              <w:spacing w:before="60" w:after="60"/>
              <w:rPr>
                <w:rFonts w:ascii="PF BeauSans Pro" w:hAnsi="PF BeauSans Pro" w:cs="Arial"/>
              </w:rPr>
            </w:pPr>
            <w:r>
              <w:rPr>
                <w:rFonts w:ascii="PF BeauSans Pro" w:hAnsi="PF BeauSans Pro" w:cs="Arial"/>
              </w:rPr>
              <w:t>Adresa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B3E79" w14:textId="680AA051" w:rsidR="00C14C0C" w:rsidRPr="008A78E3" w:rsidRDefault="00465A72" w:rsidP="00654784">
            <w:pPr>
              <w:spacing w:before="60" w:after="60"/>
              <w:jc w:val="center"/>
              <w:rPr>
                <w:rFonts w:ascii="PF BeauSans Pro" w:hAnsi="PF BeauSans Pro" w:cs="Arial"/>
                <w:highlight w:val="lightGray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  <w:lang w:eastAsia="hr-HR"/>
                </w:rPr>
                <w:id w:val="-1643881979"/>
                <w:placeholder>
                  <w:docPart w:val="7A11DF5DF0AC41CFA265BCAA941BC02C"/>
                </w:placeholder>
                <w:showingPlcHdr/>
              </w:sdtPr>
              <w:sdtEndPr/>
              <w:sdtContent>
                <w:r w:rsidR="00412190" w:rsidRPr="008A78E3">
                  <w:rPr>
                    <w:rFonts w:ascii="Arial" w:hAnsi="Arial" w:cs="Arial"/>
                    <w:sz w:val="32"/>
                    <w:szCs w:val="32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B82FC9" w:rsidRPr="0015016C" w14:paraId="5E8452C2" w14:textId="77777777" w:rsidTr="00A55036">
        <w:trPr>
          <w:trHeight w:val="27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E61F3" w14:textId="6F7A31BB" w:rsidR="00B82FC9" w:rsidRPr="0015016C" w:rsidRDefault="008A78E3" w:rsidP="00654784">
            <w:pPr>
              <w:spacing w:before="60" w:after="60"/>
              <w:rPr>
                <w:rFonts w:ascii="PF BeauSans Pro" w:hAnsi="PF BeauSans Pro" w:cs="Arial"/>
              </w:rPr>
            </w:pPr>
            <w:r>
              <w:rPr>
                <w:rFonts w:ascii="PF BeauSans Pro" w:hAnsi="PF BeauSans Pro" w:cs="Arial"/>
              </w:rPr>
              <w:t>Telefon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05907" w14:textId="46CB315E" w:rsidR="00B82FC9" w:rsidRPr="008A78E3" w:rsidRDefault="00465A72" w:rsidP="00654784">
            <w:pPr>
              <w:spacing w:before="60" w:after="60"/>
              <w:jc w:val="center"/>
              <w:rPr>
                <w:rFonts w:ascii="PF BeauSans Pro" w:hAnsi="PF BeauSans Pro" w:cs="Arial"/>
                <w:highlight w:val="lightGray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  <w:lang w:eastAsia="hr-HR"/>
                </w:rPr>
                <w:id w:val="-1884242004"/>
                <w:placeholder>
                  <w:docPart w:val="62E2853F44764EC9AE54959BEC9FA986"/>
                </w:placeholder>
                <w:showingPlcHdr/>
              </w:sdtPr>
              <w:sdtEndPr/>
              <w:sdtContent>
                <w:r w:rsidR="00412190" w:rsidRPr="008A78E3">
                  <w:rPr>
                    <w:rFonts w:ascii="Arial" w:hAnsi="Arial" w:cs="Arial"/>
                    <w:sz w:val="32"/>
                    <w:szCs w:val="32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B82FC9" w:rsidRPr="0015016C" w14:paraId="7A351DAA" w14:textId="77777777" w:rsidTr="00A55036">
        <w:trPr>
          <w:trHeight w:val="27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C800" w14:textId="22B9D590" w:rsidR="00B82FC9" w:rsidRPr="0015016C" w:rsidRDefault="008A78E3" w:rsidP="00654784">
            <w:pPr>
              <w:spacing w:before="60" w:after="60"/>
              <w:rPr>
                <w:rFonts w:ascii="PF BeauSans Pro" w:hAnsi="PF BeauSans Pro" w:cs="Arial"/>
              </w:rPr>
            </w:pPr>
            <w:r>
              <w:rPr>
                <w:rFonts w:ascii="PF BeauSans Pro" w:hAnsi="PF BeauSans Pro" w:cs="Arial"/>
              </w:rPr>
              <w:t>Mobitel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7494" w14:textId="7968E1E0" w:rsidR="00B82FC9" w:rsidRPr="008A78E3" w:rsidRDefault="00465A72" w:rsidP="00654784">
            <w:pPr>
              <w:spacing w:before="60" w:after="60"/>
              <w:jc w:val="center"/>
              <w:rPr>
                <w:rFonts w:ascii="PF BeauSans Pro" w:hAnsi="PF BeauSans Pro" w:cs="Arial"/>
                <w:highlight w:val="lightGray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  <w:lang w:eastAsia="hr-HR"/>
                </w:rPr>
                <w:id w:val="-1084299376"/>
                <w:placeholder>
                  <w:docPart w:val="6743B9AF46984BD58C0758E3FF1F6C90"/>
                </w:placeholder>
                <w:showingPlcHdr/>
              </w:sdtPr>
              <w:sdtEndPr/>
              <w:sdtContent>
                <w:r w:rsidR="00412190" w:rsidRPr="008A78E3">
                  <w:rPr>
                    <w:rFonts w:ascii="Arial" w:hAnsi="Arial" w:cs="Arial"/>
                    <w:sz w:val="32"/>
                    <w:szCs w:val="32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B82FC9" w:rsidRPr="0015016C" w14:paraId="1296E7EB" w14:textId="77777777" w:rsidTr="00A55036">
        <w:trPr>
          <w:trHeight w:val="27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0309" w14:textId="36191F0F" w:rsidR="00B82FC9" w:rsidRPr="0015016C" w:rsidRDefault="008A78E3" w:rsidP="00654784">
            <w:pPr>
              <w:spacing w:before="60" w:after="60"/>
              <w:rPr>
                <w:rFonts w:ascii="PF BeauSans Pro" w:hAnsi="PF BeauSans Pro" w:cs="Arial"/>
              </w:rPr>
            </w:pPr>
            <w:r>
              <w:rPr>
                <w:rFonts w:ascii="PF BeauSans Pro" w:hAnsi="PF BeauSans Pro" w:cs="Arial"/>
              </w:rPr>
              <w:lastRenderedPageBreak/>
              <w:t>E-mail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48E8" w14:textId="07BBF8B8" w:rsidR="00B82FC9" w:rsidRPr="008A78E3" w:rsidRDefault="00465A72" w:rsidP="00654784">
            <w:pPr>
              <w:spacing w:before="60" w:after="60"/>
              <w:jc w:val="center"/>
              <w:rPr>
                <w:rFonts w:ascii="PF BeauSans Pro" w:hAnsi="PF BeauSans Pro" w:cs="Arial"/>
                <w:highlight w:val="lightGray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  <w:lang w:eastAsia="hr-HR"/>
                </w:rPr>
                <w:id w:val="906726272"/>
                <w:placeholder>
                  <w:docPart w:val="BBD59C5E46754988B5D3743B2614BC28"/>
                </w:placeholder>
                <w:showingPlcHdr/>
              </w:sdtPr>
              <w:sdtEndPr/>
              <w:sdtContent>
                <w:r w:rsidR="00412190" w:rsidRPr="008A78E3">
                  <w:rPr>
                    <w:rFonts w:ascii="Arial" w:hAnsi="Arial" w:cs="Arial"/>
                    <w:sz w:val="32"/>
                    <w:szCs w:val="32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</w:tbl>
    <w:p w14:paraId="212CCEEE" w14:textId="77777777" w:rsidR="00C14C0C" w:rsidRDefault="00C14C0C" w:rsidP="002720B1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3574"/>
        <w:gridCol w:w="5772"/>
      </w:tblGrid>
      <w:tr w:rsidR="005B394F" w:rsidRPr="0015016C" w14:paraId="01EB092C" w14:textId="77777777" w:rsidTr="00426C41">
        <w:trPr>
          <w:trHeight w:val="27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A35C" w14:textId="00CCE3A6" w:rsidR="005B394F" w:rsidRPr="0015016C" w:rsidRDefault="005B394F" w:rsidP="00426C41">
            <w:pPr>
              <w:spacing w:before="60" w:after="60"/>
              <w:jc w:val="center"/>
              <w:rPr>
                <w:rFonts w:ascii="PF BeauSans Pro" w:hAnsi="PF BeauSans Pro" w:cs="Arial"/>
              </w:rPr>
            </w:pPr>
            <w:r>
              <w:rPr>
                <w:rFonts w:ascii="PF BeauSans Pro" w:hAnsi="PF BeauSans Pro" w:cs="Arial"/>
                <w:b/>
              </w:rPr>
              <w:t>PODACI O OBRAČUNSKOM MJERNOM MJESTU</w:t>
            </w:r>
          </w:p>
        </w:tc>
      </w:tr>
      <w:tr w:rsidR="005B394F" w:rsidRPr="0015016C" w14:paraId="626376BB" w14:textId="77777777" w:rsidTr="00426C41">
        <w:trPr>
          <w:trHeight w:val="2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B7D21" w14:textId="3411D832" w:rsidR="005B394F" w:rsidRPr="0015016C" w:rsidRDefault="008A78E3" w:rsidP="00426C41">
            <w:pPr>
              <w:spacing w:before="60" w:after="60"/>
              <w:rPr>
                <w:rFonts w:ascii="PF BeauSans Pro" w:hAnsi="PF BeauSans Pro" w:cs="Arial"/>
              </w:rPr>
            </w:pPr>
            <w:r>
              <w:rPr>
                <w:rFonts w:ascii="PF BeauSans Pro" w:hAnsi="PF BeauSans Pro" w:cs="Arial"/>
              </w:rPr>
              <w:t>Prijenosno područje</w:t>
            </w:r>
          </w:p>
        </w:tc>
        <w:sdt>
          <w:sdtPr>
            <w:rPr>
              <w:rFonts w:ascii="PF BeauSans Pro" w:hAnsi="PF BeauSans Pro" w:cs="Arial"/>
            </w:rPr>
            <w:id w:val="-43991044"/>
            <w:lock w:val="sdtLocked"/>
            <w:placeholder>
              <w:docPart w:val="09A28B83B9CF404FA5E7FB04B206CD79"/>
            </w:placeholder>
            <w:showingPlcHdr/>
            <w:comboBox>
              <w:listItem w:value="Choose an item."/>
              <w:listItem w:displayText="Prijenosno područje Osijek" w:value="Prijenosno područje Osijek"/>
              <w:listItem w:displayText="Prijenosno područje Zagreb" w:value="Prijenosno područje Zagreb"/>
              <w:listItem w:displayText="Prijenosno područje Rijeka" w:value="Prijenosno područje Rijeka"/>
              <w:listItem w:displayText="Prijenosno područje Split" w:value="Prijenosno područje Split"/>
            </w:comboBox>
          </w:sdtPr>
          <w:sdtEndPr/>
          <w:sdtContent>
            <w:tc>
              <w:tcPr>
                <w:tcW w:w="59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98C31E9" w14:textId="1D21163F" w:rsidR="005B394F" w:rsidRPr="0015016C" w:rsidRDefault="00992B30" w:rsidP="00412190">
                <w:pPr>
                  <w:spacing w:before="60" w:after="60"/>
                  <w:jc w:val="center"/>
                  <w:rPr>
                    <w:rFonts w:ascii="PF BeauSans Pro" w:hAnsi="PF BeauSans Pro" w:cs="Arial"/>
                  </w:rPr>
                </w:pPr>
                <w:r w:rsidRPr="008A78E3">
                  <w:rPr>
                    <w:rFonts w:ascii="PF BeauSans Pro" w:hAnsi="PF BeauSans Pro" w:cs="Arial"/>
                  </w:rPr>
                  <w:t>[</w:t>
                </w:r>
                <w:r w:rsidRPr="008A78E3">
                  <w:rPr>
                    <w:rStyle w:val="PlaceholderText"/>
                    <w:rFonts w:ascii="PF BeauSans Pro" w:hAnsi="PF BeauSans Pro"/>
                    <w:color w:val="000000" w:themeColor="text1"/>
                  </w:rPr>
                  <w:t>Odaberite prijenosno područje]</w:t>
                </w:r>
              </w:p>
            </w:tc>
          </w:sdtContent>
        </w:sdt>
      </w:tr>
      <w:tr w:rsidR="005B394F" w:rsidRPr="0015016C" w14:paraId="2B901AA3" w14:textId="77777777" w:rsidTr="00426C41">
        <w:trPr>
          <w:trHeight w:val="2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E1E4" w14:textId="0D43D5C4" w:rsidR="005B394F" w:rsidRPr="0015016C" w:rsidRDefault="005B394F" w:rsidP="00426C41">
            <w:pPr>
              <w:spacing w:before="60" w:after="60"/>
              <w:rPr>
                <w:rFonts w:ascii="PF BeauSans Pro" w:hAnsi="PF BeauSans Pro" w:cs="Arial"/>
              </w:rPr>
            </w:pPr>
            <w:r>
              <w:rPr>
                <w:rFonts w:ascii="PF BeauSans Pro" w:hAnsi="PF BeauSans Pro" w:cs="Arial"/>
              </w:rPr>
              <w:t>Transformatorska stanica: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A844" w14:textId="0AD4D34B" w:rsidR="005B394F" w:rsidRPr="008A78E3" w:rsidRDefault="00465A72" w:rsidP="00412190">
            <w:pPr>
              <w:spacing w:before="60" w:after="60"/>
              <w:jc w:val="center"/>
              <w:rPr>
                <w:rFonts w:ascii="PF BeauSans Pro" w:hAnsi="PF BeauSans Pro" w:cs="Arial"/>
                <w:highlight w:val="lightGray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  <w:lang w:eastAsia="hr-HR"/>
                </w:rPr>
                <w:id w:val="-1659920660"/>
                <w:placeholder>
                  <w:docPart w:val="CD0D6A852F864059A6655AD31DC9F5D0"/>
                </w:placeholder>
                <w:showingPlcHdr/>
              </w:sdtPr>
              <w:sdtEndPr/>
              <w:sdtContent>
                <w:r w:rsidR="00412190" w:rsidRPr="008A78E3">
                  <w:rPr>
                    <w:rFonts w:ascii="Arial" w:hAnsi="Arial" w:cs="Arial"/>
                    <w:sz w:val="32"/>
                    <w:szCs w:val="32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5B394F" w:rsidRPr="0015016C" w14:paraId="6F3D0636" w14:textId="77777777" w:rsidTr="00426C41">
        <w:trPr>
          <w:trHeight w:val="2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A233" w14:textId="462C2D9E" w:rsidR="005B394F" w:rsidRPr="0015016C" w:rsidRDefault="005B394F" w:rsidP="005B394F">
            <w:pPr>
              <w:spacing w:before="60" w:after="60"/>
              <w:rPr>
                <w:rFonts w:ascii="PF BeauSans Pro" w:hAnsi="PF BeauSans Pro" w:cs="Arial"/>
              </w:rPr>
            </w:pPr>
            <w:r>
              <w:rPr>
                <w:rFonts w:ascii="PF BeauSans Pro" w:hAnsi="PF BeauSans Pro" w:cs="Arial"/>
              </w:rPr>
              <w:t>N</w:t>
            </w:r>
            <w:r w:rsidR="008A78E3">
              <w:rPr>
                <w:rFonts w:ascii="PF BeauSans Pro" w:hAnsi="PF BeauSans Pro" w:cs="Arial"/>
              </w:rPr>
              <w:t>aziv obračunskog mjernog mjesta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6733" w14:textId="24EA8B02" w:rsidR="005B394F" w:rsidRPr="008A78E3" w:rsidRDefault="00465A72" w:rsidP="00412190">
            <w:pPr>
              <w:spacing w:before="60" w:after="60"/>
              <w:jc w:val="center"/>
              <w:rPr>
                <w:rFonts w:ascii="PF BeauSans Pro" w:hAnsi="PF BeauSans Pro" w:cs="Arial"/>
                <w:highlight w:val="lightGray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  <w:lang w:eastAsia="hr-HR"/>
                </w:rPr>
                <w:id w:val="-868225020"/>
                <w:placeholder>
                  <w:docPart w:val="1E18771104594941B15728288CD787FB"/>
                </w:placeholder>
                <w:showingPlcHdr/>
              </w:sdtPr>
              <w:sdtEndPr/>
              <w:sdtContent>
                <w:r w:rsidR="00412190" w:rsidRPr="008A78E3">
                  <w:rPr>
                    <w:rFonts w:ascii="Arial" w:hAnsi="Arial" w:cs="Arial"/>
                    <w:sz w:val="32"/>
                    <w:szCs w:val="32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5B394F" w:rsidRPr="0015016C" w14:paraId="4EF0B85F" w14:textId="77777777" w:rsidTr="00426C41">
        <w:trPr>
          <w:trHeight w:val="2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3B08" w14:textId="0E2C7D07" w:rsidR="005B394F" w:rsidRPr="0015016C" w:rsidRDefault="008A78E3" w:rsidP="005B394F">
            <w:pPr>
              <w:spacing w:before="60" w:after="60"/>
              <w:rPr>
                <w:rFonts w:ascii="PF BeauSans Pro" w:hAnsi="PF BeauSans Pro" w:cs="Arial"/>
              </w:rPr>
            </w:pPr>
            <w:r>
              <w:rPr>
                <w:rFonts w:ascii="PF BeauSans Pro" w:hAnsi="PF BeauSans Pro" w:cs="Arial"/>
              </w:rPr>
              <w:t>EIC oznaka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6DA8" w14:textId="0B5021AF" w:rsidR="005B394F" w:rsidRPr="008A78E3" w:rsidRDefault="00465A72" w:rsidP="00412190">
            <w:pPr>
              <w:spacing w:before="60" w:after="60"/>
              <w:jc w:val="center"/>
              <w:rPr>
                <w:rFonts w:ascii="PF BeauSans Pro" w:hAnsi="PF BeauSans Pro" w:cs="Arial"/>
                <w:highlight w:val="lightGray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  <w:lang w:eastAsia="hr-HR"/>
                </w:rPr>
                <w:id w:val="630446275"/>
                <w:placeholder>
                  <w:docPart w:val="B75538CC86794B16BE5CEFA334A0DA7C"/>
                </w:placeholder>
                <w:showingPlcHdr/>
              </w:sdtPr>
              <w:sdtEndPr/>
              <w:sdtContent>
                <w:r w:rsidR="00412190" w:rsidRPr="008A78E3">
                  <w:rPr>
                    <w:rFonts w:ascii="Arial" w:hAnsi="Arial" w:cs="Arial"/>
                    <w:sz w:val="32"/>
                    <w:szCs w:val="32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E01088" w:rsidRPr="0015016C" w14:paraId="02E13C2D" w14:textId="77777777" w:rsidTr="006D0166">
        <w:trPr>
          <w:trHeight w:val="2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B853" w14:textId="05738836" w:rsidR="00E01088" w:rsidRPr="0015016C" w:rsidRDefault="00E01088" w:rsidP="006D0166">
            <w:pPr>
              <w:spacing w:before="60" w:after="60"/>
              <w:rPr>
                <w:rFonts w:ascii="PF BeauSans Pro" w:hAnsi="PF BeauSans Pro" w:cs="Arial"/>
              </w:rPr>
            </w:pPr>
            <w:r>
              <w:rPr>
                <w:rFonts w:ascii="PF BeauSans Pro" w:hAnsi="PF BeauSans Pro" w:cs="Arial"/>
              </w:rPr>
              <w:t>Broj Ugovora o korištenju mreže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E110E" w14:textId="77777777" w:rsidR="00E01088" w:rsidRPr="008A78E3" w:rsidRDefault="00465A72" w:rsidP="006D0166">
            <w:pPr>
              <w:spacing w:before="60" w:after="60"/>
              <w:jc w:val="center"/>
              <w:rPr>
                <w:rFonts w:ascii="PF BeauSans Pro" w:hAnsi="PF BeauSans Pro" w:cs="Arial"/>
                <w:highlight w:val="lightGray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highlight w:val="lightGray"/>
                  <w:lang w:eastAsia="hr-HR"/>
                </w:rPr>
                <w:id w:val="2100442639"/>
                <w:placeholder>
                  <w:docPart w:val="4041E13100D94061B85BA74FC552BC1C"/>
                </w:placeholder>
                <w:showingPlcHdr/>
              </w:sdtPr>
              <w:sdtEndPr/>
              <w:sdtContent>
                <w:r w:rsidR="00E01088" w:rsidRPr="008A78E3">
                  <w:rPr>
                    <w:rFonts w:ascii="Arial" w:hAnsi="Arial" w:cs="Arial"/>
                    <w:sz w:val="32"/>
                    <w:szCs w:val="32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</w:tbl>
    <w:p w14:paraId="596CDF3F" w14:textId="3CDC7403" w:rsidR="002720B1" w:rsidRDefault="002720B1" w:rsidP="002720B1">
      <w:pPr>
        <w:widowControl w:val="0"/>
        <w:autoSpaceDE w:val="0"/>
        <w:autoSpaceDN w:val="0"/>
        <w:adjustRightInd w:val="0"/>
        <w:spacing w:before="31"/>
        <w:ind w:right="40"/>
        <w:rPr>
          <w:rFonts w:ascii="Arial" w:hAnsi="Arial" w:cs="Arial"/>
          <w:bCs/>
          <w:spacing w:val="-8"/>
          <w:position w:val="-1"/>
        </w:rPr>
      </w:pPr>
    </w:p>
    <w:p w14:paraId="0891413E" w14:textId="77777777" w:rsidR="008B46E8" w:rsidRDefault="008B46E8" w:rsidP="000270C8">
      <w:pPr>
        <w:spacing w:before="120"/>
        <w:rPr>
          <w:rFonts w:ascii="PF BeauSans Pro" w:hAnsi="PF BeauSans Pro" w:cs="Arial"/>
          <w:b/>
        </w:rPr>
      </w:pPr>
    </w:p>
    <w:p w14:paraId="357F953E" w14:textId="77AB7AC1" w:rsidR="003A5895" w:rsidRPr="008A78E3" w:rsidRDefault="000270C8" w:rsidP="000270C8">
      <w:pPr>
        <w:spacing w:before="120"/>
        <w:rPr>
          <w:rFonts w:ascii="PF BeauSans Pro" w:hAnsi="PF BeauSans Pro" w:cs="Arial"/>
          <w:b/>
        </w:rPr>
      </w:pPr>
      <w:r w:rsidRPr="008A78E3">
        <w:rPr>
          <w:rFonts w:ascii="PF BeauSans Pro" w:hAnsi="PF BeauSans Pro" w:cs="Arial"/>
          <w:b/>
        </w:rPr>
        <w:t>Napomene:</w:t>
      </w:r>
    </w:p>
    <w:p w14:paraId="20EEC80F" w14:textId="5C0CD350" w:rsidR="002A75BE" w:rsidRPr="008A78E3" w:rsidRDefault="005F477F" w:rsidP="00142693">
      <w:pPr>
        <w:spacing w:before="120" w:after="0" w:line="240" w:lineRule="auto"/>
        <w:ind w:left="284"/>
        <w:jc w:val="both"/>
        <w:rPr>
          <w:rStyle w:val="Hyperlink"/>
          <w:rFonts w:ascii="PF BeauSans Pro" w:hAnsi="PF BeauSans Pro" w:cs="Arial"/>
          <w:color w:val="auto"/>
          <w:u w:val="none"/>
        </w:rPr>
      </w:pPr>
      <w:r>
        <w:rPr>
          <w:rStyle w:val="Hyperlink"/>
          <w:rFonts w:ascii="PF BeauSans Pro" w:hAnsi="PF BeauSans Pro" w:cs="Arial"/>
          <w:color w:val="auto"/>
          <w:u w:val="none"/>
        </w:rPr>
        <w:t>*</w:t>
      </w:r>
      <w:bookmarkStart w:id="0" w:name="_GoBack"/>
      <w:bookmarkEnd w:id="0"/>
      <w:r w:rsidR="002A75BE" w:rsidRPr="008A78E3">
        <w:rPr>
          <w:rStyle w:val="Hyperlink"/>
          <w:rFonts w:ascii="PF BeauSans Pro" w:hAnsi="PF BeauSans Pro" w:cs="Arial"/>
          <w:color w:val="auto"/>
          <w:u w:val="none"/>
        </w:rPr>
        <w:t>Svojim potpisom potvrđujem točnost i potpunost pod</w:t>
      </w:r>
      <w:r w:rsidR="00197169" w:rsidRPr="008A78E3">
        <w:rPr>
          <w:rStyle w:val="Hyperlink"/>
          <w:rFonts w:ascii="PF BeauSans Pro" w:hAnsi="PF BeauSans Pro" w:cs="Arial"/>
          <w:color w:val="auto"/>
          <w:u w:val="none"/>
        </w:rPr>
        <w:t>ataka navedenih u ovom zahtjevu. P</w:t>
      </w:r>
      <w:r w:rsidR="002A75BE" w:rsidRPr="008A78E3">
        <w:rPr>
          <w:rStyle w:val="Hyperlink"/>
          <w:rFonts w:ascii="PF BeauSans Pro" w:hAnsi="PF BeauSans Pro" w:cs="Arial"/>
          <w:color w:val="auto"/>
          <w:u w:val="none"/>
        </w:rPr>
        <w:t xml:space="preserve">otvrđujem da sam upoznat s Uvjetima kvalitete opskrbe električnom energijom </w:t>
      </w:r>
      <w:r w:rsidR="007F20D7" w:rsidRPr="008A78E3">
        <w:rPr>
          <w:rStyle w:val="Hyperlink"/>
          <w:rFonts w:ascii="PF BeauSans Pro" w:hAnsi="PF BeauSans Pro" w:cs="Arial"/>
          <w:color w:val="auto"/>
          <w:u w:val="none"/>
        </w:rPr>
        <w:t xml:space="preserve">(NN 37/2017, 47/2017, 31/2018, 16/2020) </w:t>
      </w:r>
      <w:r w:rsidR="002A75BE" w:rsidRPr="008A78E3">
        <w:rPr>
          <w:rStyle w:val="Hyperlink"/>
          <w:rFonts w:ascii="PF BeauSans Pro" w:hAnsi="PF BeauSans Pro" w:cs="Arial"/>
          <w:color w:val="auto"/>
          <w:u w:val="none"/>
        </w:rPr>
        <w:t>te ih u cijelosti prihvaćam.</w:t>
      </w:r>
      <w:r w:rsidR="007F20D7" w:rsidRPr="008A78E3">
        <w:rPr>
          <w:rStyle w:val="Hyperlink"/>
          <w:rFonts w:ascii="PF BeauSans Pro" w:hAnsi="PF BeauSans Pro" w:cs="Arial"/>
          <w:color w:val="auto"/>
          <w:u w:val="none"/>
        </w:rPr>
        <w:t xml:space="preserve"> Prema čl. 54. stavak 1 Uvjeta korisnik mreže može jednom u kalendarskoj godini operatoru prijenosnog sustava ili operatoru distribucijskog sustava podnijeti pisani zahtjev za dostavu izvješća o kvaliteti napona na mjestu preuzimanja i/ili predaje električne energije u svrhu određivanja pojedinačnog pokazatelja kvalitete napona iz članka 43. Uvjeta.</w:t>
      </w:r>
    </w:p>
    <w:p w14:paraId="6474924F" w14:textId="714AEE4F" w:rsidR="007B0B39" w:rsidRPr="008A78E3" w:rsidRDefault="007B0B39" w:rsidP="00142693">
      <w:pPr>
        <w:spacing w:before="120" w:after="0" w:line="240" w:lineRule="auto"/>
        <w:ind w:left="284"/>
        <w:jc w:val="both"/>
        <w:rPr>
          <w:rStyle w:val="Hyperlink"/>
          <w:rFonts w:ascii="PF BeauSans Pro" w:hAnsi="PF BeauSans Pro" w:cs="Arial"/>
          <w:color w:val="auto"/>
          <w:u w:val="none"/>
        </w:rPr>
      </w:pPr>
      <w:r w:rsidRPr="008A78E3">
        <w:rPr>
          <w:rFonts w:ascii="PF BeauSans Pro" w:hAnsi="PF BeauSans Pro" w:cs="Arial"/>
        </w:rPr>
        <w:t xml:space="preserve">*Po zaprimanju urednog Zahtjeva HOPS će izdati račun za </w:t>
      </w:r>
      <w:r w:rsidR="003D0FC0" w:rsidRPr="008A78E3">
        <w:rPr>
          <w:rFonts w:ascii="PF BeauSans Pro" w:hAnsi="PF BeauSans Pro" w:cs="Arial"/>
        </w:rPr>
        <w:t>u</w:t>
      </w:r>
      <w:r w:rsidRPr="008A78E3">
        <w:rPr>
          <w:rFonts w:ascii="PF BeauSans Pro" w:hAnsi="PF BeauSans Pro" w:cs="Arial"/>
        </w:rPr>
        <w:t xml:space="preserve">slugu </w:t>
      </w:r>
      <w:r w:rsidR="003D0FC0" w:rsidRPr="008A78E3">
        <w:rPr>
          <w:rFonts w:ascii="PF BeauSans Pro" w:hAnsi="PF BeauSans Pro" w:cs="Arial"/>
        </w:rPr>
        <w:t>Mjerenja i izvješćivanja o kvaliteti napona na zahtjev korisnika mreže</w:t>
      </w:r>
      <w:r w:rsidRPr="008A78E3">
        <w:rPr>
          <w:rFonts w:ascii="PF BeauSans Pro" w:hAnsi="PF BeauSans Pro" w:cs="Arial"/>
        </w:rPr>
        <w:t xml:space="preserve"> u skladu s Pravilima nestandardnih usluga Hrvatskog operatora prijenosnog sustava</w:t>
      </w:r>
      <w:r w:rsidR="003D0FC0" w:rsidRPr="008A78E3">
        <w:rPr>
          <w:rFonts w:ascii="PF BeauSans Pro" w:hAnsi="PF BeauSans Pro" w:cs="Arial"/>
        </w:rPr>
        <w:t xml:space="preserve"> (Prilog, redni broj 7)</w:t>
      </w:r>
      <w:r w:rsidRPr="008A78E3">
        <w:rPr>
          <w:rFonts w:ascii="PF BeauSans Pro" w:hAnsi="PF BeauSans Pro" w:cs="Arial"/>
        </w:rPr>
        <w:t xml:space="preserve"> objavljenih na Internet stranici HOPS-a (</w:t>
      </w:r>
      <w:hyperlink r:id="rId8" w:history="1">
        <w:r w:rsidRPr="008A78E3">
          <w:rPr>
            <w:rStyle w:val="Hyperlink"/>
            <w:rFonts w:ascii="PF BeauSans Pro" w:hAnsi="PF BeauSans Pro" w:cs="Arial"/>
          </w:rPr>
          <w:t>www.hops.hr</w:t>
        </w:r>
      </w:hyperlink>
      <w:r w:rsidRPr="008A78E3">
        <w:rPr>
          <w:rFonts w:ascii="PF BeauSans Pro" w:hAnsi="PF BeauSans Pro" w:cs="Arial"/>
        </w:rPr>
        <w:t>)</w:t>
      </w:r>
    </w:p>
    <w:p w14:paraId="56556B47" w14:textId="1A0B079F" w:rsidR="000270C8" w:rsidRPr="008A78E3" w:rsidRDefault="005F477F" w:rsidP="00142693">
      <w:pPr>
        <w:spacing w:before="120" w:after="0" w:line="240" w:lineRule="auto"/>
        <w:ind w:left="284"/>
        <w:jc w:val="both"/>
        <w:rPr>
          <w:rStyle w:val="Hyperlink"/>
          <w:rFonts w:ascii="PF BeauSans Pro" w:hAnsi="PF BeauSans Pro" w:cs="Arial"/>
          <w:color w:val="auto"/>
          <w:u w:val="none"/>
        </w:rPr>
      </w:pPr>
      <w:r>
        <w:rPr>
          <w:rStyle w:val="Hyperlink"/>
          <w:rFonts w:ascii="PF BeauSans Pro" w:hAnsi="PF BeauSans Pro" w:cs="Arial"/>
          <w:color w:val="auto"/>
          <w:u w:val="none"/>
        </w:rPr>
        <w:t>*</w:t>
      </w:r>
      <w:r w:rsidR="002A75BE" w:rsidRPr="008A78E3">
        <w:rPr>
          <w:rStyle w:val="Hyperlink"/>
          <w:rFonts w:ascii="PF BeauSans Pro" w:hAnsi="PF BeauSans Pro" w:cs="Arial"/>
          <w:color w:val="auto"/>
          <w:u w:val="none"/>
        </w:rPr>
        <w:t xml:space="preserve">U slučaju da je kvaliteta napona u skladu s Uvjetima kvalitete opskrbe električnom energijom, troškove izrade izvješća snosi </w:t>
      </w:r>
      <w:r w:rsidR="007F20D7" w:rsidRPr="008A78E3">
        <w:rPr>
          <w:rStyle w:val="Hyperlink"/>
          <w:rFonts w:ascii="PF BeauSans Pro" w:hAnsi="PF BeauSans Pro" w:cs="Arial"/>
          <w:color w:val="auto"/>
          <w:u w:val="none"/>
        </w:rPr>
        <w:t>korisnik mreže</w:t>
      </w:r>
      <w:r w:rsidR="003D0FC0" w:rsidRPr="008A78E3">
        <w:rPr>
          <w:rStyle w:val="Hyperlink"/>
          <w:rFonts w:ascii="PF BeauSans Pro" w:hAnsi="PF BeauSans Pro" w:cs="Arial"/>
          <w:color w:val="auto"/>
          <w:u w:val="none"/>
        </w:rPr>
        <w:t xml:space="preserve"> u skladu s Pravilima</w:t>
      </w:r>
      <w:r w:rsidR="002A75BE" w:rsidRPr="008A78E3">
        <w:rPr>
          <w:rStyle w:val="Hyperlink"/>
          <w:rFonts w:ascii="PF BeauSans Pro" w:hAnsi="PF BeauSans Pro" w:cs="Arial"/>
          <w:color w:val="auto"/>
          <w:u w:val="none"/>
        </w:rPr>
        <w:t xml:space="preserve"> nestandardnih usluga</w:t>
      </w:r>
      <w:r w:rsidR="00197169" w:rsidRPr="008A78E3">
        <w:rPr>
          <w:rFonts w:ascii="PF BeauSans Pro" w:hAnsi="PF BeauSans Pro" w:cs="Arial"/>
        </w:rPr>
        <w:t xml:space="preserve"> Hrvatskog operatora prijenosnog sustava</w:t>
      </w:r>
      <w:r w:rsidR="007B0B39" w:rsidRPr="008A78E3">
        <w:rPr>
          <w:rStyle w:val="Hyperlink"/>
          <w:rFonts w:ascii="PF BeauSans Pro" w:hAnsi="PF BeauSans Pro" w:cs="Arial"/>
          <w:color w:val="auto"/>
          <w:u w:val="none"/>
        </w:rPr>
        <w:t>,</w:t>
      </w:r>
      <w:r w:rsidR="002A75BE" w:rsidRPr="008A78E3">
        <w:rPr>
          <w:rStyle w:val="Hyperlink"/>
          <w:rFonts w:ascii="PF BeauSans Pro" w:hAnsi="PF BeauSans Pro" w:cs="Arial"/>
          <w:color w:val="auto"/>
          <w:u w:val="none"/>
        </w:rPr>
        <w:t xml:space="preserve"> u protivnom troškove snosi Hrvatski op</w:t>
      </w:r>
      <w:r w:rsidR="003A5895">
        <w:rPr>
          <w:rStyle w:val="Hyperlink"/>
          <w:rFonts w:ascii="PF BeauSans Pro" w:hAnsi="PF BeauSans Pro" w:cs="Arial"/>
          <w:color w:val="auto"/>
          <w:u w:val="none"/>
        </w:rPr>
        <w:t>erator prijenosnog sustava d.d</w:t>
      </w:r>
      <w:r w:rsidR="002A75BE" w:rsidRPr="008A78E3">
        <w:rPr>
          <w:rStyle w:val="Hyperlink"/>
          <w:rFonts w:ascii="PF BeauSans Pro" w:hAnsi="PF BeauSans Pro" w:cs="Arial"/>
          <w:color w:val="auto"/>
          <w:u w:val="none"/>
        </w:rPr>
        <w:t>.</w:t>
      </w:r>
    </w:p>
    <w:p w14:paraId="25C02565" w14:textId="3C67BE6E" w:rsidR="00D02841" w:rsidRPr="008A78E3" w:rsidRDefault="00D02841" w:rsidP="00142693">
      <w:pPr>
        <w:spacing w:before="120" w:after="0" w:line="240" w:lineRule="auto"/>
        <w:ind w:left="284"/>
        <w:jc w:val="both"/>
        <w:rPr>
          <w:rStyle w:val="Hyperlink"/>
          <w:rFonts w:ascii="PF BeauSans Pro" w:hAnsi="PF BeauSans Pro" w:cs="Arial"/>
          <w:color w:val="auto"/>
          <w:u w:val="none"/>
        </w:rPr>
      </w:pPr>
    </w:p>
    <w:tbl>
      <w:tblPr>
        <w:tblpPr w:leftFromText="180" w:rightFromText="180" w:vertAnchor="text" w:horzAnchor="margin" w:tblpY="20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  <w:gridCol w:w="3798"/>
      </w:tblGrid>
      <w:tr w:rsidR="000B7142" w:rsidRPr="008A78E3" w14:paraId="6F04CCF7" w14:textId="77777777" w:rsidTr="000B7142">
        <w:trPr>
          <w:trHeight w:val="296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09CF9F98" w14:textId="77777777" w:rsidR="000B7142" w:rsidRPr="008A78E3" w:rsidRDefault="000B7142" w:rsidP="008A78E3">
            <w:pPr>
              <w:spacing w:before="60" w:after="60" w:line="240" w:lineRule="auto"/>
              <w:jc w:val="center"/>
              <w:rPr>
                <w:rFonts w:ascii="PF BeauSans Pro" w:hAnsi="PF BeauSans Pro" w:cs="Arial"/>
              </w:rPr>
            </w:pPr>
            <w:r w:rsidRPr="008A78E3">
              <w:rPr>
                <w:rFonts w:ascii="PF BeauSans Pro" w:hAnsi="PF BeauSans Pro" w:cs="Arial"/>
              </w:rPr>
              <w:t>Mjesto i datum podnošenja zahtjeva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2A35F9" w14:textId="77777777" w:rsidR="000B7142" w:rsidRPr="008A78E3" w:rsidRDefault="000B7142" w:rsidP="008A78E3">
            <w:pPr>
              <w:spacing w:before="60" w:after="60" w:line="240" w:lineRule="auto"/>
              <w:jc w:val="center"/>
              <w:rPr>
                <w:rFonts w:ascii="PF BeauSans Pro" w:hAnsi="PF BeauSans Pro" w:cs="Arial"/>
              </w:rPr>
            </w:pPr>
            <w:r w:rsidRPr="008A78E3">
              <w:rPr>
                <w:rFonts w:ascii="PF BeauSans Pro" w:hAnsi="PF BeauSans Pro" w:cs="Arial"/>
              </w:rPr>
              <w:t>Broj zahtjeva</w:t>
            </w:r>
          </w:p>
        </w:tc>
        <w:tc>
          <w:tcPr>
            <w:tcW w:w="3798" w:type="dxa"/>
            <w:shd w:val="clear" w:color="auto" w:fill="auto"/>
            <w:noWrap/>
            <w:vAlign w:val="center"/>
            <w:hideMark/>
          </w:tcPr>
          <w:p w14:paraId="576594A8" w14:textId="77777777" w:rsidR="000B7142" w:rsidRPr="008A78E3" w:rsidRDefault="000B7142" w:rsidP="008A78E3">
            <w:pPr>
              <w:spacing w:before="60" w:after="60" w:line="240" w:lineRule="auto"/>
              <w:jc w:val="center"/>
              <w:rPr>
                <w:rFonts w:ascii="PF BeauSans Pro" w:hAnsi="PF BeauSans Pro" w:cs="Arial"/>
              </w:rPr>
            </w:pPr>
            <w:r w:rsidRPr="008A78E3">
              <w:rPr>
                <w:rFonts w:ascii="PF BeauSans Pro" w:hAnsi="PF BeauSans Pro" w:cs="Arial"/>
              </w:rPr>
              <w:t>Potpis i pečat ovlaštene osobe</w:t>
            </w:r>
          </w:p>
        </w:tc>
      </w:tr>
      <w:tr w:rsidR="000B7142" w:rsidRPr="008A78E3" w14:paraId="7A6209DE" w14:textId="77777777" w:rsidTr="000B7142">
        <w:trPr>
          <w:trHeight w:val="859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26381B10" w14:textId="77777777" w:rsidR="000B7142" w:rsidRPr="008A78E3" w:rsidRDefault="000B7142" w:rsidP="008A78E3">
            <w:pPr>
              <w:spacing w:before="60" w:after="60" w:line="240" w:lineRule="auto"/>
              <w:jc w:val="center"/>
              <w:rPr>
                <w:rFonts w:ascii="PF BeauSans Pro" w:hAnsi="PF BeauSans Pro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1730E0D" w14:textId="77777777" w:rsidR="000B7142" w:rsidRPr="008A78E3" w:rsidRDefault="000B7142" w:rsidP="008A78E3">
            <w:pPr>
              <w:spacing w:before="60" w:after="60" w:line="240" w:lineRule="auto"/>
              <w:jc w:val="center"/>
              <w:rPr>
                <w:rFonts w:ascii="PF BeauSans Pro" w:hAnsi="PF BeauSans Pro" w:cs="Arial"/>
              </w:rPr>
            </w:pPr>
          </w:p>
        </w:tc>
        <w:tc>
          <w:tcPr>
            <w:tcW w:w="3798" w:type="dxa"/>
            <w:shd w:val="clear" w:color="auto" w:fill="auto"/>
            <w:noWrap/>
            <w:vAlign w:val="center"/>
            <w:hideMark/>
          </w:tcPr>
          <w:p w14:paraId="45EEEF60" w14:textId="77777777" w:rsidR="000B7142" w:rsidRPr="008A78E3" w:rsidRDefault="000B7142" w:rsidP="008A78E3">
            <w:pPr>
              <w:spacing w:before="60" w:after="60" w:line="240" w:lineRule="auto"/>
              <w:jc w:val="center"/>
              <w:rPr>
                <w:rFonts w:ascii="PF BeauSans Pro" w:hAnsi="PF BeauSans Pro" w:cs="Arial"/>
              </w:rPr>
            </w:pPr>
          </w:p>
        </w:tc>
      </w:tr>
    </w:tbl>
    <w:p w14:paraId="60C246D5" w14:textId="4BACCDED" w:rsidR="002720B1" w:rsidRPr="008A78E3" w:rsidRDefault="002720B1" w:rsidP="000B7142">
      <w:pPr>
        <w:widowControl w:val="0"/>
        <w:autoSpaceDE w:val="0"/>
        <w:autoSpaceDN w:val="0"/>
        <w:adjustRightInd w:val="0"/>
        <w:spacing w:before="31"/>
        <w:ind w:right="40"/>
        <w:rPr>
          <w:rFonts w:ascii="PF BeauSans Pro" w:hAnsi="PF BeauSans Pro" w:cs="Arial"/>
          <w:bCs/>
          <w:spacing w:val="-8"/>
          <w:position w:val="-1"/>
        </w:rPr>
      </w:pPr>
    </w:p>
    <w:sectPr w:rsidR="002720B1" w:rsidRPr="008A78E3" w:rsidSect="00AB5679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91" w:right="1304" w:bottom="1843" w:left="1247" w:header="1077" w:footer="8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C92C1" w14:textId="77777777" w:rsidR="00465A72" w:rsidRDefault="00465A72" w:rsidP="002720B1">
      <w:pPr>
        <w:spacing w:after="0" w:line="240" w:lineRule="auto"/>
      </w:pPr>
      <w:r>
        <w:separator/>
      </w:r>
    </w:p>
  </w:endnote>
  <w:endnote w:type="continuationSeparator" w:id="0">
    <w:p w14:paraId="45CD7B64" w14:textId="77777777" w:rsidR="00465A72" w:rsidRDefault="00465A72" w:rsidP="0027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F BeauSans Pro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AC528" w14:textId="77777777" w:rsidR="00A36C51" w:rsidRDefault="00A36C51" w:rsidP="00A36C51">
    <w:pPr>
      <w:pStyle w:val="Footer"/>
      <w:jc w:val="right"/>
      <w:rPr>
        <w:rFonts w:ascii="PF BeauSans Pro" w:hAnsi="PF BeauSans Pro" w:cs="Arial"/>
        <w:bCs/>
        <w:sz w:val="18"/>
        <w:szCs w:val="18"/>
      </w:rPr>
    </w:pPr>
  </w:p>
  <w:p w14:paraId="24D9CD7E" w14:textId="77777777" w:rsidR="00A36C51" w:rsidRDefault="00A36C51" w:rsidP="00A36C51">
    <w:pPr>
      <w:pStyle w:val="Footer"/>
      <w:jc w:val="right"/>
      <w:rPr>
        <w:rFonts w:ascii="PF BeauSans Pro" w:hAnsi="PF BeauSans Pro" w:cs="Arial"/>
        <w:bCs/>
        <w:sz w:val="18"/>
        <w:szCs w:val="18"/>
      </w:rPr>
    </w:pPr>
  </w:p>
  <w:p w14:paraId="7892D803" w14:textId="0576A6FB" w:rsidR="00D4543F" w:rsidRPr="00AB5679" w:rsidRDefault="00A36C51" w:rsidP="00A36C51">
    <w:pPr>
      <w:pStyle w:val="Footer"/>
      <w:jc w:val="right"/>
    </w:pP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5D1C5C24" wp14:editId="0A9DD5D2">
          <wp:simplePos x="0" y="0"/>
          <wp:positionH relativeFrom="margin">
            <wp:posOffset>-160935</wp:posOffset>
          </wp:positionH>
          <wp:positionV relativeFrom="paragraph">
            <wp:posOffset>-322885</wp:posOffset>
          </wp:positionV>
          <wp:extent cx="6434455" cy="330200"/>
          <wp:effectExtent l="0" t="0" r="4445" b="0"/>
          <wp:wrapSquare wrapText="bothSides"/>
          <wp:docPr id="10" name="Picture 10" descr="Traka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ka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4455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4011">
      <w:rPr>
        <w:rFonts w:ascii="PF BeauSans Pro" w:hAnsi="PF BeauSans Pro" w:cs="Arial"/>
        <w:bCs/>
        <w:sz w:val="18"/>
        <w:szCs w:val="18"/>
      </w:rPr>
      <w:fldChar w:fldCharType="begin"/>
    </w:r>
    <w:r w:rsidRPr="00BF4011">
      <w:rPr>
        <w:rFonts w:ascii="PF BeauSans Pro" w:hAnsi="PF BeauSans Pro" w:cs="Arial"/>
        <w:bCs/>
        <w:sz w:val="18"/>
        <w:szCs w:val="18"/>
      </w:rPr>
      <w:instrText xml:space="preserve"> PAGE </w:instrText>
    </w:r>
    <w:r w:rsidRPr="00BF4011">
      <w:rPr>
        <w:rFonts w:ascii="PF BeauSans Pro" w:hAnsi="PF BeauSans Pro" w:cs="Arial"/>
        <w:bCs/>
        <w:sz w:val="18"/>
        <w:szCs w:val="18"/>
      </w:rPr>
      <w:fldChar w:fldCharType="separate"/>
    </w:r>
    <w:r w:rsidR="005F477F">
      <w:rPr>
        <w:rFonts w:ascii="PF BeauSans Pro" w:hAnsi="PF BeauSans Pro" w:cs="Arial"/>
        <w:bCs/>
        <w:noProof/>
        <w:sz w:val="18"/>
        <w:szCs w:val="18"/>
      </w:rPr>
      <w:t>2</w:t>
    </w:r>
    <w:r w:rsidRPr="00BF4011">
      <w:rPr>
        <w:rFonts w:ascii="PF BeauSans Pro" w:hAnsi="PF BeauSans Pro" w:cs="Arial"/>
        <w:bCs/>
        <w:sz w:val="18"/>
        <w:szCs w:val="18"/>
      </w:rPr>
      <w:fldChar w:fldCharType="end"/>
    </w:r>
    <w:r w:rsidRPr="00BF4011">
      <w:rPr>
        <w:rFonts w:ascii="PF BeauSans Pro" w:hAnsi="PF BeauSans Pro" w:cs="Arial"/>
        <w:sz w:val="18"/>
        <w:szCs w:val="18"/>
      </w:rPr>
      <w:t xml:space="preserve"> / </w:t>
    </w:r>
    <w:r w:rsidRPr="00BF4011">
      <w:rPr>
        <w:rFonts w:ascii="PF BeauSans Pro" w:hAnsi="PF BeauSans Pro" w:cs="Arial"/>
        <w:bCs/>
        <w:sz w:val="18"/>
        <w:szCs w:val="18"/>
      </w:rPr>
      <w:fldChar w:fldCharType="begin"/>
    </w:r>
    <w:r w:rsidRPr="00BF4011">
      <w:rPr>
        <w:rFonts w:ascii="PF BeauSans Pro" w:hAnsi="PF BeauSans Pro" w:cs="Arial"/>
        <w:bCs/>
        <w:sz w:val="18"/>
        <w:szCs w:val="18"/>
      </w:rPr>
      <w:instrText xml:space="preserve"> NUMPAGES  </w:instrText>
    </w:r>
    <w:r w:rsidRPr="00BF4011">
      <w:rPr>
        <w:rFonts w:ascii="PF BeauSans Pro" w:hAnsi="PF BeauSans Pro" w:cs="Arial"/>
        <w:bCs/>
        <w:sz w:val="18"/>
        <w:szCs w:val="18"/>
      </w:rPr>
      <w:fldChar w:fldCharType="separate"/>
    </w:r>
    <w:r w:rsidR="005F477F">
      <w:rPr>
        <w:rFonts w:ascii="PF BeauSans Pro" w:hAnsi="PF BeauSans Pro" w:cs="Arial"/>
        <w:bCs/>
        <w:noProof/>
        <w:sz w:val="18"/>
        <w:szCs w:val="18"/>
      </w:rPr>
      <w:t>2</w:t>
    </w:r>
    <w:r w:rsidRPr="00BF4011">
      <w:rPr>
        <w:rFonts w:ascii="PF BeauSans Pro" w:hAnsi="PF BeauSans Pro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6F597" w14:textId="77777777" w:rsidR="00AB5679" w:rsidRDefault="00AB5679" w:rsidP="00AB5679">
    <w:pPr>
      <w:spacing w:before="120"/>
      <w:ind w:right="-425"/>
      <w:contextualSpacing/>
      <w:rPr>
        <w:rFonts w:ascii="Arial" w:hAnsi="Arial" w:cs="Arial"/>
        <w:b/>
        <w:bCs/>
        <w:color w:val="808080"/>
        <w:kern w:val="14"/>
        <w:sz w:val="15"/>
        <w:szCs w:val="15"/>
      </w:rPr>
    </w:pPr>
    <w:r>
      <w:rPr>
        <w:rFonts w:ascii="Arial" w:hAnsi="Arial" w:cs="Arial"/>
        <w:b/>
        <w:bCs/>
        <w:color w:val="808080"/>
        <w:kern w:val="14"/>
        <w:sz w:val="15"/>
        <w:szCs w:val="15"/>
      </w:rPr>
      <w:t>---------------------------------------------------------------------------------------------------------------------------------------------------------------------------------------------------</w:t>
    </w:r>
  </w:p>
  <w:p w14:paraId="6258764C" w14:textId="1EA0DE58" w:rsidR="00AB5679" w:rsidRDefault="00AB5679" w:rsidP="00AB5679">
    <w:pPr>
      <w:spacing w:before="120"/>
      <w:ind w:right="-425"/>
      <w:contextualSpacing/>
      <w:rPr>
        <w:rFonts w:ascii="Arial" w:hAnsi="Arial" w:cs="Arial"/>
        <w:b/>
        <w:bCs/>
        <w:color w:val="808080"/>
        <w:kern w:val="14"/>
        <w:sz w:val="15"/>
        <w:szCs w:val="15"/>
      </w:rPr>
    </w:pPr>
    <w:r w:rsidRPr="002E6A07">
      <w:rPr>
        <w:rFonts w:ascii="Arial" w:hAnsi="Arial" w:cs="Arial"/>
        <w:b/>
        <w:bCs/>
        <w:color w:val="808080"/>
        <w:kern w:val="14"/>
        <w:sz w:val="15"/>
        <w:szCs w:val="15"/>
      </w:rPr>
      <w:t>Hrvatski opera</w:t>
    </w:r>
    <w:r w:rsidR="00150AB7">
      <w:rPr>
        <w:rFonts w:ascii="Arial" w:hAnsi="Arial" w:cs="Arial"/>
        <w:b/>
        <w:bCs/>
        <w:color w:val="808080"/>
        <w:kern w:val="14"/>
        <w:sz w:val="15"/>
        <w:szCs w:val="15"/>
      </w:rPr>
      <w:t>tor prijenosnog sustava d.d</w:t>
    </w:r>
    <w:r>
      <w:rPr>
        <w:rFonts w:ascii="Arial" w:hAnsi="Arial" w:cs="Arial"/>
        <w:b/>
        <w:bCs/>
        <w:color w:val="808080"/>
        <w:kern w:val="14"/>
        <w:sz w:val="15"/>
        <w:szCs w:val="15"/>
      </w:rPr>
      <w:t>.</w:t>
    </w:r>
  </w:p>
  <w:p w14:paraId="76BF36A5" w14:textId="77777777" w:rsidR="00AB5679" w:rsidRPr="0047070D" w:rsidRDefault="00AB5679" w:rsidP="00AB5679">
    <w:pPr>
      <w:spacing w:before="60"/>
      <w:ind w:right="-425"/>
      <w:contextualSpacing/>
      <w:rPr>
        <w:rFonts w:ascii="Arial" w:hAnsi="Arial" w:cs="Arial"/>
        <w:bCs/>
        <w:color w:val="808080"/>
        <w:kern w:val="14"/>
        <w:sz w:val="15"/>
        <w:szCs w:val="15"/>
      </w:rPr>
    </w:pPr>
    <w:r w:rsidRPr="0047070D">
      <w:rPr>
        <w:rFonts w:ascii="Arial" w:hAnsi="Arial" w:cs="Arial"/>
        <w:noProof/>
        <w:color w:val="808080"/>
        <w:sz w:val="15"/>
        <w:szCs w:val="15"/>
        <w:lang w:eastAsia="hr-HR"/>
      </w:rPr>
      <w:drawing>
        <wp:anchor distT="0" distB="0" distL="114300" distR="114300" simplePos="0" relativeHeight="251661312" behindDoc="1" locked="0" layoutInCell="1" allowOverlap="1" wp14:anchorId="2BE801B6" wp14:editId="7E9675E9">
          <wp:simplePos x="0" y="0"/>
          <wp:positionH relativeFrom="margin">
            <wp:posOffset>3964305</wp:posOffset>
          </wp:positionH>
          <wp:positionV relativeFrom="bottomMargin">
            <wp:posOffset>411480</wp:posOffset>
          </wp:positionV>
          <wp:extent cx="2361565" cy="521970"/>
          <wp:effectExtent l="0" t="0" r="635" b="0"/>
          <wp:wrapNone/>
          <wp:docPr id="40" name="Picture 40" descr="BV_Certification_iso_2_certifik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V_Certification_iso_2_certifik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 xml:space="preserve">Kupska 4 </w:t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</w:p>
  <w:p w14:paraId="20A04D82" w14:textId="77777777" w:rsidR="00AB5679" w:rsidRPr="0047070D" w:rsidRDefault="00AB5679" w:rsidP="00AB5679">
    <w:pPr>
      <w:spacing w:before="60"/>
      <w:ind w:right="-425"/>
      <w:contextualSpacing/>
      <w:rPr>
        <w:rFonts w:ascii="Arial" w:hAnsi="Arial" w:cs="Arial"/>
        <w:bCs/>
        <w:color w:val="808080"/>
        <w:kern w:val="14"/>
        <w:sz w:val="15"/>
        <w:szCs w:val="15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</w:rPr>
      <w:t xml:space="preserve">10000 Zagreb </w:t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</w:p>
  <w:p w14:paraId="53F55D19" w14:textId="77777777" w:rsidR="008A78E3" w:rsidRDefault="00AB5679" w:rsidP="00AB5679">
    <w:pPr>
      <w:spacing w:before="60"/>
      <w:ind w:right="-425"/>
      <w:contextualSpacing/>
      <w:rPr>
        <w:rFonts w:ascii="Arial" w:hAnsi="Arial" w:cs="Arial"/>
        <w:b/>
        <w:bCs/>
        <w:color w:val="808080"/>
        <w:kern w:val="14"/>
        <w:sz w:val="15"/>
        <w:szCs w:val="15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</w:rPr>
      <w:t xml:space="preserve">Hrvatska </w:t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</w:rPr>
      <w:tab/>
    </w:r>
  </w:p>
  <w:p w14:paraId="40CA278D" w14:textId="7DAF9508" w:rsidR="00AB5679" w:rsidRPr="002E6A07" w:rsidRDefault="00465A72" w:rsidP="00AB5679">
    <w:pPr>
      <w:spacing w:before="60"/>
      <w:ind w:right="-425"/>
      <w:contextualSpacing/>
      <w:rPr>
        <w:rFonts w:ascii="Arial" w:hAnsi="Arial" w:cs="Arial"/>
        <w:b/>
        <w:bCs/>
        <w:color w:val="808080"/>
        <w:kern w:val="14"/>
        <w:sz w:val="15"/>
        <w:szCs w:val="15"/>
      </w:rPr>
    </w:pPr>
    <w:hyperlink r:id="rId2" w:history="1">
      <w:r w:rsidR="00AB5679" w:rsidRPr="005F5010">
        <w:rPr>
          <w:rStyle w:val="Hyperlink"/>
          <w:rFonts w:ascii="Arial" w:hAnsi="Arial" w:cs="Arial"/>
          <w:bCs/>
          <w:sz w:val="15"/>
          <w:szCs w:val="15"/>
        </w:rPr>
        <w:t>www.hops.hr</w:t>
      </w:r>
    </w:hyperlink>
  </w:p>
  <w:p w14:paraId="265C3653" w14:textId="77777777" w:rsidR="00AB5679" w:rsidRDefault="00AB5679" w:rsidP="00AB5679">
    <w:pPr>
      <w:spacing w:before="60"/>
      <w:ind w:right="-425"/>
      <w:contextualSpacing/>
    </w:pPr>
    <w:r w:rsidRPr="00CC0B3A">
      <w:rPr>
        <w:rFonts w:ascii="Arial" w:hAnsi="Arial" w:cs="Arial"/>
        <w:bCs/>
        <w:color w:val="808080"/>
        <w:sz w:val="15"/>
        <w:szCs w:val="15"/>
      </w:rPr>
      <w:t>OIB</w:t>
    </w:r>
    <w:r>
      <w:rPr>
        <w:rFonts w:ascii="Arial" w:hAnsi="Arial" w:cs="Arial"/>
        <w:bCs/>
        <w:color w:val="808080"/>
        <w:sz w:val="15"/>
        <w:szCs w:val="15"/>
      </w:rPr>
      <w:t xml:space="preserve">: </w:t>
    </w:r>
    <w:r w:rsidRPr="00CC0B3A">
      <w:rPr>
        <w:rFonts w:ascii="Arial" w:hAnsi="Arial" w:cs="Arial"/>
        <w:bCs/>
        <w:color w:val="808080"/>
        <w:sz w:val="15"/>
        <w:szCs w:val="15"/>
      </w:rPr>
      <w:t>13148821633</w:t>
    </w:r>
    <w:r>
      <w:rPr>
        <w:rFonts w:ascii="Arial" w:hAnsi="Arial" w:cs="Arial"/>
        <w:bCs/>
        <w:color w:val="808080"/>
        <w:sz w:val="15"/>
        <w:szCs w:val="15"/>
      </w:rPr>
      <w:tab/>
    </w:r>
    <w:r>
      <w:rPr>
        <w:rFonts w:ascii="Arial" w:hAnsi="Arial" w:cs="Arial"/>
        <w:bCs/>
        <w:color w:val="808080"/>
        <w:sz w:val="15"/>
        <w:szCs w:val="15"/>
      </w:rPr>
      <w:tab/>
    </w:r>
    <w:r>
      <w:rPr>
        <w:rFonts w:ascii="Arial" w:hAnsi="Arial" w:cs="Arial"/>
        <w:bCs/>
        <w:color w:val="808080"/>
        <w:sz w:val="15"/>
        <w:szCs w:val="15"/>
      </w:rPr>
      <w:tab/>
    </w:r>
    <w:r>
      <w:rPr>
        <w:rFonts w:ascii="Arial" w:hAnsi="Arial" w:cs="Arial"/>
        <w:bCs/>
        <w:color w:val="808080"/>
        <w:sz w:val="15"/>
        <w:szCs w:val="15"/>
      </w:rPr>
      <w:tab/>
    </w:r>
  </w:p>
  <w:p w14:paraId="3A9CC96C" w14:textId="77777777" w:rsidR="00AB5679" w:rsidRPr="008466AD" w:rsidRDefault="00AB5679" w:rsidP="00AB5679">
    <w:pPr>
      <w:pStyle w:val="Footer"/>
    </w:pPr>
  </w:p>
  <w:p w14:paraId="097F8917" w14:textId="77777777" w:rsidR="00AB5679" w:rsidRDefault="00AB5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D5991" w14:textId="77777777" w:rsidR="00465A72" w:rsidRDefault="00465A72" w:rsidP="002720B1">
      <w:pPr>
        <w:spacing w:after="0" w:line="240" w:lineRule="auto"/>
      </w:pPr>
      <w:r>
        <w:separator/>
      </w:r>
    </w:p>
  </w:footnote>
  <w:footnote w:type="continuationSeparator" w:id="0">
    <w:p w14:paraId="30CFE13B" w14:textId="77777777" w:rsidR="00465A72" w:rsidRDefault="00465A72" w:rsidP="0027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52D12" w14:textId="5CE4293E" w:rsidR="0056376D" w:rsidRDefault="003347DD" w:rsidP="00D4543F">
    <w:pPr>
      <w:spacing w:before="120"/>
      <w:ind w:right="-425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98E98" w14:textId="77777777" w:rsidR="00AB5679" w:rsidRDefault="00AB5679" w:rsidP="00AB5679">
    <w:pPr>
      <w:pStyle w:val="Header"/>
      <w:rPr>
        <w:rFonts w:ascii="PF BeauSans Pro" w:hAnsi="PF BeauSans Pro"/>
        <w:sz w:val="18"/>
        <w:szCs w:val="18"/>
      </w:rPr>
    </w:pPr>
    <w:r>
      <w:rPr>
        <w:noProof/>
        <w:lang w:eastAsia="hr-HR"/>
      </w:rPr>
      <w:drawing>
        <wp:inline distT="0" distB="0" distL="0" distR="0" wp14:anchorId="546ED752" wp14:editId="3B474F30">
          <wp:extent cx="1894840" cy="431800"/>
          <wp:effectExtent l="0" t="0" r="0" b="635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PS Logo - Skraćeni naz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4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301C9B" w14:textId="10497476" w:rsidR="00AB5679" w:rsidRDefault="00AB5679" w:rsidP="00AB5679">
    <w:pPr>
      <w:pStyle w:val="Header"/>
      <w:jc w:val="right"/>
      <w:rPr>
        <w:rFonts w:ascii="PF BeauSans Pro" w:hAnsi="PF BeauSans Pro"/>
        <w:sz w:val="18"/>
        <w:szCs w:val="18"/>
      </w:rPr>
    </w:pPr>
    <w:r w:rsidRPr="00BF4011">
      <w:rPr>
        <w:rFonts w:ascii="PF BeauSans Pro" w:hAnsi="PF BeauSans Pro"/>
        <w:sz w:val="18"/>
        <w:szCs w:val="18"/>
      </w:rPr>
      <w:t xml:space="preserve"> </w:t>
    </w:r>
    <w:r>
      <w:rPr>
        <w:rFonts w:ascii="PF BeauSans Pro" w:hAnsi="PF BeauSans Pro"/>
        <w:sz w:val="18"/>
        <w:szCs w:val="18"/>
      </w:rPr>
      <w:t xml:space="preserve">                                                      Obrazac HOPS-K</w:t>
    </w:r>
    <w:r w:rsidR="00654784">
      <w:rPr>
        <w:rFonts w:ascii="PF BeauSans Pro" w:hAnsi="PF BeauSans Pro"/>
        <w:sz w:val="18"/>
        <w:szCs w:val="18"/>
      </w:rPr>
      <w:t>O</w:t>
    </w:r>
    <w:r w:rsidR="00C954F0">
      <w:rPr>
        <w:rFonts w:ascii="PF BeauSans Pro" w:hAnsi="PF BeauSans Pro"/>
        <w:sz w:val="18"/>
        <w:szCs w:val="18"/>
      </w:rPr>
      <w:t>4</w:t>
    </w:r>
  </w:p>
  <w:p w14:paraId="00C659C7" w14:textId="7C3D9A1A" w:rsidR="00AB5679" w:rsidRPr="00597B38" w:rsidRDefault="00AB5679" w:rsidP="00AB5679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</w:rPr>
    </w:pPr>
    <w:r>
      <w:rPr>
        <w:rFonts w:ascii="Arial" w:hAnsi="Arial" w:cs="Arial"/>
        <w:b/>
        <w:bCs/>
        <w:color w:val="808080"/>
        <w:kern w:val="14"/>
        <w:sz w:val="15"/>
        <w:szCs w:val="15"/>
      </w:rPr>
      <w:t>--------------------------------------------------------------------------------------------------------------------------------------------------------------------------------------------------</w:t>
    </w:r>
  </w:p>
  <w:p w14:paraId="1A5C2F54" w14:textId="77777777" w:rsidR="00AB5679" w:rsidRDefault="00AB5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11A9"/>
    <w:multiLevelType w:val="hybridMultilevel"/>
    <w:tmpl w:val="5546D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6142"/>
    <w:multiLevelType w:val="hybridMultilevel"/>
    <w:tmpl w:val="5546D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24A"/>
    <w:multiLevelType w:val="multilevel"/>
    <w:tmpl w:val="6A3AAF84"/>
    <w:lvl w:ilvl="0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48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abstractNum w:abstractNumId="3" w15:restartNumberingAfterBreak="0">
    <w:nsid w:val="39773A2B"/>
    <w:multiLevelType w:val="hybridMultilevel"/>
    <w:tmpl w:val="2BD28F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4212B"/>
    <w:multiLevelType w:val="hybridMultilevel"/>
    <w:tmpl w:val="484CDB7E"/>
    <w:lvl w:ilvl="0" w:tplc="041A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DB"/>
    <w:rsid w:val="00005536"/>
    <w:rsid w:val="00021560"/>
    <w:rsid w:val="000270C8"/>
    <w:rsid w:val="00054BE8"/>
    <w:rsid w:val="000870DA"/>
    <w:rsid w:val="000B38AD"/>
    <w:rsid w:val="000B7142"/>
    <w:rsid w:val="000E65EC"/>
    <w:rsid w:val="001265EB"/>
    <w:rsid w:val="0013154A"/>
    <w:rsid w:val="00142693"/>
    <w:rsid w:val="00150AB7"/>
    <w:rsid w:val="00195180"/>
    <w:rsid w:val="00197169"/>
    <w:rsid w:val="001A5E8A"/>
    <w:rsid w:val="001A76F8"/>
    <w:rsid w:val="001B2E56"/>
    <w:rsid w:val="00231122"/>
    <w:rsid w:val="002720B1"/>
    <w:rsid w:val="002778B0"/>
    <w:rsid w:val="002A75BE"/>
    <w:rsid w:val="002B67D2"/>
    <w:rsid w:val="002D6BD9"/>
    <w:rsid w:val="003347DD"/>
    <w:rsid w:val="00352687"/>
    <w:rsid w:val="00383B93"/>
    <w:rsid w:val="003A5895"/>
    <w:rsid w:val="003A7B1C"/>
    <w:rsid w:val="003D0FC0"/>
    <w:rsid w:val="003E55CC"/>
    <w:rsid w:val="00412190"/>
    <w:rsid w:val="00433C9D"/>
    <w:rsid w:val="00460A59"/>
    <w:rsid w:val="00465A72"/>
    <w:rsid w:val="004C4B2C"/>
    <w:rsid w:val="004D30CB"/>
    <w:rsid w:val="005158A9"/>
    <w:rsid w:val="005B394F"/>
    <w:rsid w:val="005F477F"/>
    <w:rsid w:val="00601F1B"/>
    <w:rsid w:val="00654784"/>
    <w:rsid w:val="00691A8A"/>
    <w:rsid w:val="006C1708"/>
    <w:rsid w:val="00732407"/>
    <w:rsid w:val="00795E61"/>
    <w:rsid w:val="007A050F"/>
    <w:rsid w:val="007B0B39"/>
    <w:rsid w:val="007F11BC"/>
    <w:rsid w:val="007F20D7"/>
    <w:rsid w:val="00813F89"/>
    <w:rsid w:val="00814865"/>
    <w:rsid w:val="00827765"/>
    <w:rsid w:val="00857212"/>
    <w:rsid w:val="008607D4"/>
    <w:rsid w:val="008978EC"/>
    <w:rsid w:val="008A78E3"/>
    <w:rsid w:val="008B46E8"/>
    <w:rsid w:val="008F0982"/>
    <w:rsid w:val="00992B30"/>
    <w:rsid w:val="009A7DD7"/>
    <w:rsid w:val="00A13F7B"/>
    <w:rsid w:val="00A1685D"/>
    <w:rsid w:val="00A36C51"/>
    <w:rsid w:val="00A55036"/>
    <w:rsid w:val="00A9227A"/>
    <w:rsid w:val="00A93472"/>
    <w:rsid w:val="00AA65BF"/>
    <w:rsid w:val="00AA7BD0"/>
    <w:rsid w:val="00AB5679"/>
    <w:rsid w:val="00B317C8"/>
    <w:rsid w:val="00B578BD"/>
    <w:rsid w:val="00B82FC9"/>
    <w:rsid w:val="00BA179E"/>
    <w:rsid w:val="00BC019B"/>
    <w:rsid w:val="00C14C0C"/>
    <w:rsid w:val="00C6009E"/>
    <w:rsid w:val="00C76DB3"/>
    <w:rsid w:val="00C770DD"/>
    <w:rsid w:val="00C90500"/>
    <w:rsid w:val="00C954F0"/>
    <w:rsid w:val="00CA30DB"/>
    <w:rsid w:val="00CB6AD2"/>
    <w:rsid w:val="00D02841"/>
    <w:rsid w:val="00D4543F"/>
    <w:rsid w:val="00DA0058"/>
    <w:rsid w:val="00E01088"/>
    <w:rsid w:val="00E1410A"/>
    <w:rsid w:val="00E24BB1"/>
    <w:rsid w:val="00E7722B"/>
    <w:rsid w:val="00E836AC"/>
    <w:rsid w:val="00EB0FE6"/>
    <w:rsid w:val="00EB46D2"/>
    <w:rsid w:val="00F64B6B"/>
    <w:rsid w:val="00F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9977D"/>
  <w15:docId w15:val="{A25E2C52-60A5-47F2-8ACC-C3EF7C67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B1"/>
  </w:style>
  <w:style w:type="paragraph" w:styleId="Footer">
    <w:name w:val="footer"/>
    <w:basedOn w:val="Normal"/>
    <w:link w:val="FooterChar"/>
    <w:uiPriority w:val="99"/>
    <w:unhideWhenUsed/>
    <w:rsid w:val="00272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B1"/>
  </w:style>
  <w:style w:type="character" w:styleId="Hyperlink">
    <w:name w:val="Hyperlink"/>
    <w:rsid w:val="002720B1"/>
    <w:rPr>
      <w:color w:val="0000FF"/>
      <w:u w:val="single"/>
    </w:rPr>
  </w:style>
  <w:style w:type="character" w:styleId="PageNumber">
    <w:name w:val="page number"/>
    <w:basedOn w:val="DefaultParagraphFont"/>
    <w:rsid w:val="002720B1"/>
  </w:style>
  <w:style w:type="paragraph" w:styleId="ListParagraph">
    <w:name w:val="List Paragraph"/>
    <w:basedOn w:val="Normal"/>
    <w:uiPriority w:val="34"/>
    <w:qFormat/>
    <w:rsid w:val="002720B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B6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7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7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7D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B2E56"/>
    <w:rPr>
      <w:color w:val="808080"/>
    </w:rPr>
  </w:style>
  <w:style w:type="character" w:customStyle="1" w:styleId="kurziv">
    <w:name w:val="kurziv"/>
    <w:basedOn w:val="DefaultParagraphFont"/>
    <w:rsid w:val="00A16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ps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ps.hr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BEF131F71F4936B27E3126EFA2A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6A115-4B97-433B-A391-0C421380465A}"/>
      </w:docPartPr>
      <w:docPartBody>
        <w:p w:rsidR="00395BFD" w:rsidRDefault="002A56BC" w:rsidP="002A56BC">
          <w:pPr>
            <w:pStyle w:val="C3BEF131F71F4936B27E3126EFA2A2547"/>
          </w:pPr>
          <w:r w:rsidRPr="00412190">
            <w:rPr>
              <w:rFonts w:ascii="Arial" w:hAnsi="Arial" w:cs="Arial"/>
              <w:sz w:val="32"/>
              <w:szCs w:val="32"/>
              <w:highlight w:val="yellow"/>
              <w:lang w:eastAsia="hr-HR"/>
            </w:rPr>
            <w:t>[]</w:t>
          </w:r>
        </w:p>
      </w:docPartBody>
    </w:docPart>
    <w:docPart>
      <w:docPartPr>
        <w:name w:val="09A28B83B9CF404FA5E7FB04B206C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012A5-E233-4ED8-8E31-8A5DD1A64701}"/>
      </w:docPartPr>
      <w:docPartBody>
        <w:p w:rsidR="00395BFD" w:rsidRDefault="002A56BC" w:rsidP="002A56BC">
          <w:pPr>
            <w:pStyle w:val="09A28B83B9CF404FA5E7FB04B206CD797"/>
          </w:pPr>
          <w:r>
            <w:rPr>
              <w:rFonts w:ascii="PF BeauSans Pro" w:hAnsi="PF BeauSans Pro" w:cs="Arial"/>
            </w:rPr>
            <w:t>[</w:t>
          </w:r>
          <w:r w:rsidRPr="00412190">
            <w:rPr>
              <w:rStyle w:val="PlaceholderText"/>
              <w:color w:val="000000" w:themeColor="text1"/>
            </w:rPr>
            <w:t>Odaberite prijenosno područje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D92EB14C823F4941B5724791D291E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4AF15-E61E-4224-9333-F750F045E81B}"/>
      </w:docPartPr>
      <w:docPartBody>
        <w:p w:rsidR="00395BFD" w:rsidRDefault="002A56BC" w:rsidP="002A56BC">
          <w:pPr>
            <w:pStyle w:val="D92EB14C823F4941B5724791D291E3203"/>
          </w:pPr>
          <w:r w:rsidRPr="00412190">
            <w:rPr>
              <w:rFonts w:ascii="Arial" w:hAnsi="Arial" w:cs="Arial"/>
              <w:sz w:val="32"/>
              <w:szCs w:val="32"/>
              <w:highlight w:val="yellow"/>
              <w:lang w:eastAsia="hr-HR"/>
            </w:rPr>
            <w:t>[]</w:t>
          </w:r>
        </w:p>
      </w:docPartBody>
    </w:docPart>
    <w:docPart>
      <w:docPartPr>
        <w:name w:val="9006EE85F31B408C8931E741204D6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8145A-90EE-449B-B62D-2CE669C9302E}"/>
      </w:docPartPr>
      <w:docPartBody>
        <w:p w:rsidR="00395BFD" w:rsidRDefault="002A56BC" w:rsidP="002A56BC">
          <w:pPr>
            <w:pStyle w:val="9006EE85F31B408C8931E741204D6AD93"/>
          </w:pPr>
          <w:r w:rsidRPr="00412190">
            <w:rPr>
              <w:rFonts w:ascii="Arial" w:hAnsi="Arial" w:cs="Arial"/>
              <w:sz w:val="32"/>
              <w:szCs w:val="32"/>
              <w:highlight w:val="yellow"/>
              <w:lang w:eastAsia="hr-HR"/>
            </w:rPr>
            <w:t>[]</w:t>
          </w:r>
        </w:p>
      </w:docPartBody>
    </w:docPart>
    <w:docPart>
      <w:docPartPr>
        <w:name w:val="C076C374BC684FD69D25DD1506773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EC1DB-1DE9-47C9-A5DC-1A11A0656F95}"/>
      </w:docPartPr>
      <w:docPartBody>
        <w:p w:rsidR="00395BFD" w:rsidRDefault="002A56BC" w:rsidP="002A56BC">
          <w:pPr>
            <w:pStyle w:val="C076C374BC684FD69D25DD150677388C3"/>
          </w:pPr>
          <w:r w:rsidRPr="00412190">
            <w:rPr>
              <w:rFonts w:ascii="Arial" w:hAnsi="Arial" w:cs="Arial"/>
              <w:sz w:val="32"/>
              <w:szCs w:val="32"/>
              <w:highlight w:val="yellow"/>
              <w:lang w:eastAsia="hr-HR"/>
            </w:rPr>
            <w:t>[]</w:t>
          </w:r>
        </w:p>
      </w:docPartBody>
    </w:docPart>
    <w:docPart>
      <w:docPartPr>
        <w:name w:val="6DDC108F98504B329C9A217E9BBAD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A6734-5F59-472D-9F45-9FF3E6D5563B}"/>
      </w:docPartPr>
      <w:docPartBody>
        <w:p w:rsidR="00395BFD" w:rsidRDefault="002A56BC" w:rsidP="002A56BC">
          <w:pPr>
            <w:pStyle w:val="6DDC108F98504B329C9A217E9BBAD1D43"/>
          </w:pPr>
          <w:r w:rsidRPr="00412190">
            <w:rPr>
              <w:rFonts w:ascii="Arial" w:hAnsi="Arial" w:cs="Arial"/>
              <w:sz w:val="32"/>
              <w:szCs w:val="32"/>
              <w:highlight w:val="yellow"/>
              <w:lang w:eastAsia="hr-HR"/>
            </w:rPr>
            <w:t>[]</w:t>
          </w:r>
        </w:p>
      </w:docPartBody>
    </w:docPart>
    <w:docPart>
      <w:docPartPr>
        <w:name w:val="E9CF028CC8DA49AE919F4C8066B6C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59389-C1F4-4BEB-98D2-2C4A0C981425}"/>
      </w:docPartPr>
      <w:docPartBody>
        <w:p w:rsidR="00395BFD" w:rsidRDefault="002A56BC" w:rsidP="002A56BC">
          <w:pPr>
            <w:pStyle w:val="E9CF028CC8DA49AE919F4C8066B6CD9F3"/>
          </w:pPr>
          <w:r w:rsidRPr="00412190">
            <w:rPr>
              <w:rFonts w:ascii="Arial" w:hAnsi="Arial" w:cs="Arial"/>
              <w:sz w:val="32"/>
              <w:szCs w:val="32"/>
              <w:highlight w:val="yellow"/>
              <w:lang w:eastAsia="hr-HR"/>
            </w:rPr>
            <w:t>[]</w:t>
          </w:r>
        </w:p>
      </w:docPartBody>
    </w:docPart>
    <w:docPart>
      <w:docPartPr>
        <w:name w:val="7A11DF5DF0AC41CFA265BCAA941BC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04BFB-BA20-49C3-B0A2-537D3A22F7E8}"/>
      </w:docPartPr>
      <w:docPartBody>
        <w:p w:rsidR="00395BFD" w:rsidRDefault="002A56BC" w:rsidP="002A56BC">
          <w:pPr>
            <w:pStyle w:val="7A11DF5DF0AC41CFA265BCAA941BC02C3"/>
          </w:pPr>
          <w:r w:rsidRPr="00412190">
            <w:rPr>
              <w:rFonts w:ascii="Arial" w:hAnsi="Arial" w:cs="Arial"/>
              <w:sz w:val="32"/>
              <w:szCs w:val="32"/>
              <w:highlight w:val="yellow"/>
              <w:lang w:eastAsia="hr-HR"/>
            </w:rPr>
            <w:t>[]</w:t>
          </w:r>
        </w:p>
      </w:docPartBody>
    </w:docPart>
    <w:docPart>
      <w:docPartPr>
        <w:name w:val="62E2853F44764EC9AE54959BEC9FA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A41B3-ECE8-4A0B-8D26-0F3FB3173DCD}"/>
      </w:docPartPr>
      <w:docPartBody>
        <w:p w:rsidR="00395BFD" w:rsidRDefault="002A56BC" w:rsidP="002A56BC">
          <w:pPr>
            <w:pStyle w:val="62E2853F44764EC9AE54959BEC9FA9863"/>
          </w:pPr>
          <w:r w:rsidRPr="00412190">
            <w:rPr>
              <w:rFonts w:ascii="Arial" w:hAnsi="Arial" w:cs="Arial"/>
              <w:sz w:val="32"/>
              <w:szCs w:val="32"/>
              <w:highlight w:val="yellow"/>
              <w:lang w:eastAsia="hr-HR"/>
            </w:rPr>
            <w:t>[]</w:t>
          </w:r>
        </w:p>
      </w:docPartBody>
    </w:docPart>
    <w:docPart>
      <w:docPartPr>
        <w:name w:val="6743B9AF46984BD58C0758E3FF1F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FCE74-232E-4839-816E-EB9E5F7353D9}"/>
      </w:docPartPr>
      <w:docPartBody>
        <w:p w:rsidR="00395BFD" w:rsidRDefault="002A56BC" w:rsidP="002A56BC">
          <w:pPr>
            <w:pStyle w:val="6743B9AF46984BD58C0758E3FF1F6C903"/>
          </w:pPr>
          <w:r w:rsidRPr="00412190">
            <w:rPr>
              <w:rFonts w:ascii="Arial" w:hAnsi="Arial" w:cs="Arial"/>
              <w:sz w:val="32"/>
              <w:szCs w:val="32"/>
              <w:highlight w:val="yellow"/>
              <w:lang w:eastAsia="hr-HR"/>
            </w:rPr>
            <w:t>[]</w:t>
          </w:r>
        </w:p>
      </w:docPartBody>
    </w:docPart>
    <w:docPart>
      <w:docPartPr>
        <w:name w:val="BBD59C5E46754988B5D3743B2614B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8D0-82BB-40D5-88D4-687BAC1CAC5E}"/>
      </w:docPartPr>
      <w:docPartBody>
        <w:p w:rsidR="00395BFD" w:rsidRDefault="002A56BC" w:rsidP="002A56BC">
          <w:pPr>
            <w:pStyle w:val="BBD59C5E46754988B5D3743B2614BC283"/>
          </w:pPr>
          <w:r w:rsidRPr="00412190">
            <w:rPr>
              <w:rFonts w:ascii="Arial" w:hAnsi="Arial" w:cs="Arial"/>
              <w:sz w:val="32"/>
              <w:szCs w:val="32"/>
              <w:highlight w:val="yellow"/>
              <w:lang w:eastAsia="hr-HR"/>
            </w:rPr>
            <w:t>[]</w:t>
          </w:r>
        </w:p>
      </w:docPartBody>
    </w:docPart>
    <w:docPart>
      <w:docPartPr>
        <w:name w:val="CD0D6A852F864059A6655AD31DC9F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2C739-0CAD-446B-B741-5A374322803D}"/>
      </w:docPartPr>
      <w:docPartBody>
        <w:p w:rsidR="00395BFD" w:rsidRDefault="002A56BC" w:rsidP="002A56BC">
          <w:pPr>
            <w:pStyle w:val="CD0D6A852F864059A6655AD31DC9F5D03"/>
          </w:pPr>
          <w:r w:rsidRPr="00412190">
            <w:rPr>
              <w:rFonts w:ascii="Arial" w:hAnsi="Arial" w:cs="Arial"/>
              <w:sz w:val="32"/>
              <w:szCs w:val="32"/>
              <w:highlight w:val="yellow"/>
              <w:lang w:eastAsia="hr-HR"/>
            </w:rPr>
            <w:t>[]</w:t>
          </w:r>
        </w:p>
      </w:docPartBody>
    </w:docPart>
    <w:docPart>
      <w:docPartPr>
        <w:name w:val="1E18771104594941B15728288CD78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4EDAF-A86E-458D-9051-AC17E9C3BACC}"/>
      </w:docPartPr>
      <w:docPartBody>
        <w:p w:rsidR="00395BFD" w:rsidRDefault="002A56BC" w:rsidP="002A56BC">
          <w:pPr>
            <w:pStyle w:val="1E18771104594941B15728288CD787FB3"/>
          </w:pPr>
          <w:r w:rsidRPr="00412190">
            <w:rPr>
              <w:rFonts w:ascii="Arial" w:hAnsi="Arial" w:cs="Arial"/>
              <w:sz w:val="32"/>
              <w:szCs w:val="32"/>
              <w:highlight w:val="yellow"/>
              <w:lang w:eastAsia="hr-HR"/>
            </w:rPr>
            <w:t>[]</w:t>
          </w:r>
        </w:p>
      </w:docPartBody>
    </w:docPart>
    <w:docPart>
      <w:docPartPr>
        <w:name w:val="B75538CC86794B16BE5CEFA334A0D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3A423-C2EC-4D53-80D0-BC8F9500B267}"/>
      </w:docPartPr>
      <w:docPartBody>
        <w:p w:rsidR="00395BFD" w:rsidRDefault="002A56BC" w:rsidP="002A56BC">
          <w:pPr>
            <w:pStyle w:val="B75538CC86794B16BE5CEFA334A0DA7C3"/>
          </w:pPr>
          <w:r w:rsidRPr="00412190">
            <w:rPr>
              <w:rFonts w:ascii="Arial" w:hAnsi="Arial" w:cs="Arial"/>
              <w:sz w:val="32"/>
              <w:szCs w:val="32"/>
              <w:highlight w:val="yellow"/>
              <w:lang w:eastAsia="hr-HR"/>
            </w:rPr>
            <w:t>[]</w:t>
          </w:r>
        </w:p>
      </w:docPartBody>
    </w:docPart>
    <w:docPart>
      <w:docPartPr>
        <w:name w:val="4041E13100D94061B85BA74FC552B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2CA1B-FA4A-4FC1-8B2D-B39D43F02132}"/>
      </w:docPartPr>
      <w:docPartBody>
        <w:p w:rsidR="00221AFE" w:rsidRDefault="00F377B8" w:rsidP="00F377B8">
          <w:pPr>
            <w:pStyle w:val="4041E13100D94061B85BA74FC552BC1C"/>
          </w:pPr>
          <w:r w:rsidRPr="00412190">
            <w:rPr>
              <w:rFonts w:ascii="Arial" w:hAnsi="Arial" w:cs="Arial"/>
              <w:sz w:val="32"/>
              <w:szCs w:val="32"/>
              <w:highlight w:val="yellow"/>
            </w:rPr>
            <w:t>[]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F BeauSans Pro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BC"/>
    <w:rsid w:val="00025D51"/>
    <w:rsid w:val="000D767A"/>
    <w:rsid w:val="000E55B7"/>
    <w:rsid w:val="001E3693"/>
    <w:rsid w:val="001F36CC"/>
    <w:rsid w:val="00221AFE"/>
    <w:rsid w:val="002A56BC"/>
    <w:rsid w:val="002F57EC"/>
    <w:rsid w:val="00395BFD"/>
    <w:rsid w:val="003A423D"/>
    <w:rsid w:val="00564AAC"/>
    <w:rsid w:val="00687E6E"/>
    <w:rsid w:val="006C3DD9"/>
    <w:rsid w:val="00837277"/>
    <w:rsid w:val="00A21903"/>
    <w:rsid w:val="00B51100"/>
    <w:rsid w:val="00B53502"/>
    <w:rsid w:val="00BF2D3C"/>
    <w:rsid w:val="00F377B8"/>
    <w:rsid w:val="00FD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56BC"/>
    <w:rPr>
      <w:color w:val="808080"/>
    </w:rPr>
  </w:style>
  <w:style w:type="paragraph" w:customStyle="1" w:styleId="7621A326146947AABF5B2697789439D8">
    <w:name w:val="7621A326146947AABF5B2697789439D8"/>
    <w:rsid w:val="002A56BC"/>
  </w:style>
  <w:style w:type="paragraph" w:customStyle="1" w:styleId="C3BEF131F71F4936B27E3126EFA2A254">
    <w:name w:val="C3BEF131F71F4936B27E3126EFA2A254"/>
    <w:rsid w:val="002A56BC"/>
    <w:rPr>
      <w:rFonts w:eastAsiaTheme="minorHAnsi"/>
      <w:lang w:eastAsia="en-US"/>
    </w:rPr>
  </w:style>
  <w:style w:type="paragraph" w:customStyle="1" w:styleId="09A28B83B9CF404FA5E7FB04B206CD79">
    <w:name w:val="09A28B83B9CF404FA5E7FB04B206CD79"/>
    <w:rsid w:val="002A56BC"/>
    <w:rPr>
      <w:rFonts w:eastAsiaTheme="minorHAnsi"/>
      <w:lang w:eastAsia="en-US"/>
    </w:rPr>
  </w:style>
  <w:style w:type="paragraph" w:customStyle="1" w:styleId="C3BEF131F71F4936B27E3126EFA2A2541">
    <w:name w:val="C3BEF131F71F4936B27E3126EFA2A2541"/>
    <w:rsid w:val="002A56BC"/>
    <w:rPr>
      <w:rFonts w:eastAsiaTheme="minorHAnsi"/>
      <w:lang w:eastAsia="en-US"/>
    </w:rPr>
  </w:style>
  <w:style w:type="paragraph" w:customStyle="1" w:styleId="09A28B83B9CF404FA5E7FB04B206CD791">
    <w:name w:val="09A28B83B9CF404FA5E7FB04B206CD791"/>
    <w:rsid w:val="002A56BC"/>
    <w:rPr>
      <w:rFonts w:eastAsiaTheme="minorHAnsi"/>
      <w:lang w:eastAsia="en-US"/>
    </w:rPr>
  </w:style>
  <w:style w:type="paragraph" w:customStyle="1" w:styleId="C3BEF131F71F4936B27E3126EFA2A2542">
    <w:name w:val="C3BEF131F71F4936B27E3126EFA2A2542"/>
    <w:rsid w:val="002A56BC"/>
    <w:rPr>
      <w:rFonts w:eastAsiaTheme="minorHAnsi"/>
      <w:lang w:eastAsia="en-US"/>
    </w:rPr>
  </w:style>
  <w:style w:type="paragraph" w:customStyle="1" w:styleId="09A28B83B9CF404FA5E7FB04B206CD792">
    <w:name w:val="09A28B83B9CF404FA5E7FB04B206CD792"/>
    <w:rsid w:val="002A56BC"/>
    <w:rPr>
      <w:rFonts w:eastAsiaTheme="minorHAnsi"/>
      <w:lang w:eastAsia="en-US"/>
    </w:rPr>
  </w:style>
  <w:style w:type="paragraph" w:customStyle="1" w:styleId="C455544E3D604576B4AAE2F604B6E4CE">
    <w:name w:val="C455544E3D604576B4AAE2F604B6E4CE"/>
    <w:rsid w:val="002A56BC"/>
  </w:style>
  <w:style w:type="paragraph" w:customStyle="1" w:styleId="3C629736DBC746F58CBD7398315FF847">
    <w:name w:val="3C629736DBC746F58CBD7398315FF847"/>
    <w:rsid w:val="002A56BC"/>
  </w:style>
  <w:style w:type="paragraph" w:customStyle="1" w:styleId="3C629736DBC746F58CBD7398315FF8471">
    <w:name w:val="3C629736DBC746F58CBD7398315FF8471"/>
    <w:rsid w:val="002A56BC"/>
    <w:rPr>
      <w:rFonts w:eastAsiaTheme="minorHAnsi"/>
      <w:lang w:eastAsia="en-US"/>
    </w:rPr>
  </w:style>
  <w:style w:type="paragraph" w:customStyle="1" w:styleId="C3BEF131F71F4936B27E3126EFA2A2543">
    <w:name w:val="C3BEF131F71F4936B27E3126EFA2A2543"/>
    <w:rsid w:val="002A56BC"/>
    <w:rPr>
      <w:rFonts w:eastAsiaTheme="minorHAnsi"/>
      <w:lang w:eastAsia="en-US"/>
    </w:rPr>
  </w:style>
  <w:style w:type="paragraph" w:customStyle="1" w:styleId="09A28B83B9CF404FA5E7FB04B206CD793">
    <w:name w:val="09A28B83B9CF404FA5E7FB04B206CD793"/>
    <w:rsid w:val="002A56BC"/>
    <w:rPr>
      <w:rFonts w:eastAsiaTheme="minorHAnsi"/>
      <w:lang w:eastAsia="en-US"/>
    </w:rPr>
  </w:style>
  <w:style w:type="paragraph" w:customStyle="1" w:styleId="C3BEF131F71F4936B27E3126EFA2A2544">
    <w:name w:val="C3BEF131F71F4936B27E3126EFA2A2544"/>
    <w:rsid w:val="002A56BC"/>
    <w:rPr>
      <w:rFonts w:eastAsiaTheme="minorHAnsi"/>
      <w:lang w:eastAsia="en-US"/>
    </w:rPr>
  </w:style>
  <w:style w:type="paragraph" w:customStyle="1" w:styleId="09A28B83B9CF404FA5E7FB04B206CD794">
    <w:name w:val="09A28B83B9CF404FA5E7FB04B206CD794"/>
    <w:rsid w:val="002A56BC"/>
    <w:rPr>
      <w:rFonts w:eastAsiaTheme="minorHAnsi"/>
      <w:lang w:eastAsia="en-US"/>
    </w:rPr>
  </w:style>
  <w:style w:type="paragraph" w:customStyle="1" w:styleId="D92EB14C823F4941B5724791D291E320">
    <w:name w:val="D92EB14C823F4941B5724791D291E320"/>
    <w:rsid w:val="002A56BC"/>
  </w:style>
  <w:style w:type="paragraph" w:customStyle="1" w:styleId="9006EE85F31B408C8931E741204D6AD9">
    <w:name w:val="9006EE85F31B408C8931E741204D6AD9"/>
    <w:rsid w:val="002A56BC"/>
  </w:style>
  <w:style w:type="paragraph" w:customStyle="1" w:styleId="C076C374BC684FD69D25DD150677388C">
    <w:name w:val="C076C374BC684FD69D25DD150677388C"/>
    <w:rsid w:val="002A56BC"/>
  </w:style>
  <w:style w:type="paragraph" w:customStyle="1" w:styleId="6DDC108F98504B329C9A217E9BBAD1D4">
    <w:name w:val="6DDC108F98504B329C9A217E9BBAD1D4"/>
    <w:rsid w:val="002A56BC"/>
  </w:style>
  <w:style w:type="paragraph" w:customStyle="1" w:styleId="E9CF028CC8DA49AE919F4C8066B6CD9F">
    <w:name w:val="E9CF028CC8DA49AE919F4C8066B6CD9F"/>
    <w:rsid w:val="002A56BC"/>
  </w:style>
  <w:style w:type="paragraph" w:customStyle="1" w:styleId="7A11DF5DF0AC41CFA265BCAA941BC02C">
    <w:name w:val="7A11DF5DF0AC41CFA265BCAA941BC02C"/>
    <w:rsid w:val="002A56BC"/>
  </w:style>
  <w:style w:type="paragraph" w:customStyle="1" w:styleId="62E2853F44764EC9AE54959BEC9FA986">
    <w:name w:val="62E2853F44764EC9AE54959BEC9FA986"/>
    <w:rsid w:val="002A56BC"/>
  </w:style>
  <w:style w:type="paragraph" w:customStyle="1" w:styleId="6743B9AF46984BD58C0758E3FF1F6C90">
    <w:name w:val="6743B9AF46984BD58C0758E3FF1F6C90"/>
    <w:rsid w:val="002A56BC"/>
  </w:style>
  <w:style w:type="paragraph" w:customStyle="1" w:styleId="BBD59C5E46754988B5D3743B2614BC28">
    <w:name w:val="BBD59C5E46754988B5D3743B2614BC28"/>
    <w:rsid w:val="002A56BC"/>
  </w:style>
  <w:style w:type="paragraph" w:customStyle="1" w:styleId="CD0D6A852F864059A6655AD31DC9F5D0">
    <w:name w:val="CD0D6A852F864059A6655AD31DC9F5D0"/>
    <w:rsid w:val="002A56BC"/>
  </w:style>
  <w:style w:type="paragraph" w:customStyle="1" w:styleId="1E18771104594941B15728288CD787FB">
    <w:name w:val="1E18771104594941B15728288CD787FB"/>
    <w:rsid w:val="002A56BC"/>
  </w:style>
  <w:style w:type="paragraph" w:customStyle="1" w:styleId="B75538CC86794B16BE5CEFA334A0DA7C">
    <w:name w:val="B75538CC86794B16BE5CEFA334A0DA7C"/>
    <w:rsid w:val="002A56BC"/>
  </w:style>
  <w:style w:type="paragraph" w:customStyle="1" w:styleId="D92EB14C823F4941B5724791D291E3201">
    <w:name w:val="D92EB14C823F4941B5724791D291E3201"/>
    <w:rsid w:val="002A56BC"/>
    <w:rPr>
      <w:rFonts w:eastAsiaTheme="minorHAnsi"/>
      <w:lang w:eastAsia="en-US"/>
    </w:rPr>
  </w:style>
  <w:style w:type="paragraph" w:customStyle="1" w:styleId="C3BEF131F71F4936B27E3126EFA2A2545">
    <w:name w:val="C3BEF131F71F4936B27E3126EFA2A2545"/>
    <w:rsid w:val="002A56BC"/>
    <w:rPr>
      <w:rFonts w:eastAsiaTheme="minorHAnsi"/>
      <w:lang w:eastAsia="en-US"/>
    </w:rPr>
  </w:style>
  <w:style w:type="paragraph" w:customStyle="1" w:styleId="9006EE85F31B408C8931E741204D6AD91">
    <w:name w:val="9006EE85F31B408C8931E741204D6AD91"/>
    <w:rsid w:val="002A56BC"/>
    <w:rPr>
      <w:rFonts w:eastAsiaTheme="minorHAnsi"/>
      <w:lang w:eastAsia="en-US"/>
    </w:rPr>
  </w:style>
  <w:style w:type="paragraph" w:customStyle="1" w:styleId="C076C374BC684FD69D25DD150677388C1">
    <w:name w:val="C076C374BC684FD69D25DD150677388C1"/>
    <w:rsid w:val="002A56BC"/>
    <w:rPr>
      <w:rFonts w:eastAsiaTheme="minorHAnsi"/>
      <w:lang w:eastAsia="en-US"/>
    </w:rPr>
  </w:style>
  <w:style w:type="paragraph" w:customStyle="1" w:styleId="6DDC108F98504B329C9A217E9BBAD1D41">
    <w:name w:val="6DDC108F98504B329C9A217E9BBAD1D41"/>
    <w:rsid w:val="002A56BC"/>
    <w:rPr>
      <w:rFonts w:eastAsiaTheme="minorHAnsi"/>
      <w:lang w:eastAsia="en-US"/>
    </w:rPr>
  </w:style>
  <w:style w:type="paragraph" w:customStyle="1" w:styleId="E9CF028CC8DA49AE919F4C8066B6CD9F1">
    <w:name w:val="E9CF028CC8DA49AE919F4C8066B6CD9F1"/>
    <w:rsid w:val="002A56BC"/>
    <w:rPr>
      <w:rFonts w:eastAsiaTheme="minorHAnsi"/>
      <w:lang w:eastAsia="en-US"/>
    </w:rPr>
  </w:style>
  <w:style w:type="paragraph" w:customStyle="1" w:styleId="7A11DF5DF0AC41CFA265BCAA941BC02C1">
    <w:name w:val="7A11DF5DF0AC41CFA265BCAA941BC02C1"/>
    <w:rsid w:val="002A56BC"/>
    <w:rPr>
      <w:rFonts w:eastAsiaTheme="minorHAnsi"/>
      <w:lang w:eastAsia="en-US"/>
    </w:rPr>
  </w:style>
  <w:style w:type="paragraph" w:customStyle="1" w:styleId="62E2853F44764EC9AE54959BEC9FA9861">
    <w:name w:val="62E2853F44764EC9AE54959BEC9FA9861"/>
    <w:rsid w:val="002A56BC"/>
    <w:rPr>
      <w:rFonts w:eastAsiaTheme="minorHAnsi"/>
      <w:lang w:eastAsia="en-US"/>
    </w:rPr>
  </w:style>
  <w:style w:type="paragraph" w:customStyle="1" w:styleId="6743B9AF46984BD58C0758E3FF1F6C901">
    <w:name w:val="6743B9AF46984BD58C0758E3FF1F6C901"/>
    <w:rsid w:val="002A56BC"/>
    <w:rPr>
      <w:rFonts w:eastAsiaTheme="minorHAnsi"/>
      <w:lang w:eastAsia="en-US"/>
    </w:rPr>
  </w:style>
  <w:style w:type="paragraph" w:customStyle="1" w:styleId="BBD59C5E46754988B5D3743B2614BC281">
    <w:name w:val="BBD59C5E46754988B5D3743B2614BC281"/>
    <w:rsid w:val="002A56BC"/>
    <w:rPr>
      <w:rFonts w:eastAsiaTheme="minorHAnsi"/>
      <w:lang w:eastAsia="en-US"/>
    </w:rPr>
  </w:style>
  <w:style w:type="paragraph" w:customStyle="1" w:styleId="09A28B83B9CF404FA5E7FB04B206CD795">
    <w:name w:val="09A28B83B9CF404FA5E7FB04B206CD795"/>
    <w:rsid w:val="002A56BC"/>
    <w:rPr>
      <w:rFonts w:eastAsiaTheme="minorHAnsi"/>
      <w:lang w:eastAsia="en-US"/>
    </w:rPr>
  </w:style>
  <w:style w:type="paragraph" w:customStyle="1" w:styleId="CD0D6A852F864059A6655AD31DC9F5D01">
    <w:name w:val="CD0D6A852F864059A6655AD31DC9F5D01"/>
    <w:rsid w:val="002A56BC"/>
    <w:rPr>
      <w:rFonts w:eastAsiaTheme="minorHAnsi"/>
      <w:lang w:eastAsia="en-US"/>
    </w:rPr>
  </w:style>
  <w:style w:type="paragraph" w:customStyle="1" w:styleId="1E18771104594941B15728288CD787FB1">
    <w:name w:val="1E18771104594941B15728288CD787FB1"/>
    <w:rsid w:val="002A56BC"/>
    <w:rPr>
      <w:rFonts w:eastAsiaTheme="minorHAnsi"/>
      <w:lang w:eastAsia="en-US"/>
    </w:rPr>
  </w:style>
  <w:style w:type="paragraph" w:customStyle="1" w:styleId="B75538CC86794B16BE5CEFA334A0DA7C1">
    <w:name w:val="B75538CC86794B16BE5CEFA334A0DA7C1"/>
    <w:rsid w:val="002A56BC"/>
    <w:rPr>
      <w:rFonts w:eastAsiaTheme="minorHAnsi"/>
      <w:lang w:eastAsia="en-US"/>
    </w:rPr>
  </w:style>
  <w:style w:type="paragraph" w:customStyle="1" w:styleId="D92EB14C823F4941B5724791D291E3202">
    <w:name w:val="D92EB14C823F4941B5724791D291E3202"/>
    <w:rsid w:val="002A56BC"/>
    <w:rPr>
      <w:rFonts w:eastAsiaTheme="minorHAnsi"/>
      <w:lang w:eastAsia="en-US"/>
    </w:rPr>
  </w:style>
  <w:style w:type="paragraph" w:customStyle="1" w:styleId="C3BEF131F71F4936B27E3126EFA2A2546">
    <w:name w:val="C3BEF131F71F4936B27E3126EFA2A2546"/>
    <w:rsid w:val="002A56BC"/>
    <w:rPr>
      <w:rFonts w:eastAsiaTheme="minorHAnsi"/>
      <w:lang w:eastAsia="en-US"/>
    </w:rPr>
  </w:style>
  <w:style w:type="paragraph" w:customStyle="1" w:styleId="9006EE85F31B408C8931E741204D6AD92">
    <w:name w:val="9006EE85F31B408C8931E741204D6AD92"/>
    <w:rsid w:val="002A56BC"/>
    <w:rPr>
      <w:rFonts w:eastAsiaTheme="minorHAnsi"/>
      <w:lang w:eastAsia="en-US"/>
    </w:rPr>
  </w:style>
  <w:style w:type="paragraph" w:customStyle="1" w:styleId="C076C374BC684FD69D25DD150677388C2">
    <w:name w:val="C076C374BC684FD69D25DD150677388C2"/>
    <w:rsid w:val="002A56BC"/>
    <w:rPr>
      <w:rFonts w:eastAsiaTheme="minorHAnsi"/>
      <w:lang w:eastAsia="en-US"/>
    </w:rPr>
  </w:style>
  <w:style w:type="paragraph" w:customStyle="1" w:styleId="6DDC108F98504B329C9A217E9BBAD1D42">
    <w:name w:val="6DDC108F98504B329C9A217E9BBAD1D42"/>
    <w:rsid w:val="002A56BC"/>
    <w:rPr>
      <w:rFonts w:eastAsiaTheme="minorHAnsi"/>
      <w:lang w:eastAsia="en-US"/>
    </w:rPr>
  </w:style>
  <w:style w:type="paragraph" w:customStyle="1" w:styleId="E9CF028CC8DA49AE919F4C8066B6CD9F2">
    <w:name w:val="E9CF028CC8DA49AE919F4C8066B6CD9F2"/>
    <w:rsid w:val="002A56BC"/>
    <w:rPr>
      <w:rFonts w:eastAsiaTheme="minorHAnsi"/>
      <w:lang w:eastAsia="en-US"/>
    </w:rPr>
  </w:style>
  <w:style w:type="paragraph" w:customStyle="1" w:styleId="7A11DF5DF0AC41CFA265BCAA941BC02C2">
    <w:name w:val="7A11DF5DF0AC41CFA265BCAA941BC02C2"/>
    <w:rsid w:val="002A56BC"/>
    <w:rPr>
      <w:rFonts w:eastAsiaTheme="minorHAnsi"/>
      <w:lang w:eastAsia="en-US"/>
    </w:rPr>
  </w:style>
  <w:style w:type="paragraph" w:customStyle="1" w:styleId="62E2853F44764EC9AE54959BEC9FA9862">
    <w:name w:val="62E2853F44764EC9AE54959BEC9FA9862"/>
    <w:rsid w:val="002A56BC"/>
    <w:rPr>
      <w:rFonts w:eastAsiaTheme="minorHAnsi"/>
      <w:lang w:eastAsia="en-US"/>
    </w:rPr>
  </w:style>
  <w:style w:type="paragraph" w:customStyle="1" w:styleId="6743B9AF46984BD58C0758E3FF1F6C902">
    <w:name w:val="6743B9AF46984BD58C0758E3FF1F6C902"/>
    <w:rsid w:val="002A56BC"/>
    <w:rPr>
      <w:rFonts w:eastAsiaTheme="minorHAnsi"/>
      <w:lang w:eastAsia="en-US"/>
    </w:rPr>
  </w:style>
  <w:style w:type="paragraph" w:customStyle="1" w:styleId="BBD59C5E46754988B5D3743B2614BC282">
    <w:name w:val="BBD59C5E46754988B5D3743B2614BC282"/>
    <w:rsid w:val="002A56BC"/>
    <w:rPr>
      <w:rFonts w:eastAsiaTheme="minorHAnsi"/>
      <w:lang w:eastAsia="en-US"/>
    </w:rPr>
  </w:style>
  <w:style w:type="paragraph" w:customStyle="1" w:styleId="09A28B83B9CF404FA5E7FB04B206CD796">
    <w:name w:val="09A28B83B9CF404FA5E7FB04B206CD796"/>
    <w:rsid w:val="002A56BC"/>
    <w:rPr>
      <w:rFonts w:eastAsiaTheme="minorHAnsi"/>
      <w:lang w:eastAsia="en-US"/>
    </w:rPr>
  </w:style>
  <w:style w:type="paragraph" w:customStyle="1" w:styleId="CD0D6A852F864059A6655AD31DC9F5D02">
    <w:name w:val="CD0D6A852F864059A6655AD31DC9F5D02"/>
    <w:rsid w:val="002A56BC"/>
    <w:rPr>
      <w:rFonts w:eastAsiaTheme="minorHAnsi"/>
      <w:lang w:eastAsia="en-US"/>
    </w:rPr>
  </w:style>
  <w:style w:type="paragraph" w:customStyle="1" w:styleId="1E18771104594941B15728288CD787FB2">
    <w:name w:val="1E18771104594941B15728288CD787FB2"/>
    <w:rsid w:val="002A56BC"/>
    <w:rPr>
      <w:rFonts w:eastAsiaTheme="minorHAnsi"/>
      <w:lang w:eastAsia="en-US"/>
    </w:rPr>
  </w:style>
  <w:style w:type="paragraph" w:customStyle="1" w:styleId="B75538CC86794B16BE5CEFA334A0DA7C2">
    <w:name w:val="B75538CC86794B16BE5CEFA334A0DA7C2"/>
    <w:rsid w:val="002A56BC"/>
    <w:rPr>
      <w:rFonts w:eastAsiaTheme="minorHAnsi"/>
      <w:lang w:eastAsia="en-US"/>
    </w:rPr>
  </w:style>
  <w:style w:type="paragraph" w:customStyle="1" w:styleId="D92EB14C823F4941B5724791D291E3203">
    <w:name w:val="D92EB14C823F4941B5724791D291E3203"/>
    <w:rsid w:val="002A56BC"/>
    <w:rPr>
      <w:rFonts w:eastAsiaTheme="minorHAnsi"/>
      <w:lang w:eastAsia="en-US"/>
    </w:rPr>
  </w:style>
  <w:style w:type="paragraph" w:customStyle="1" w:styleId="C3BEF131F71F4936B27E3126EFA2A2547">
    <w:name w:val="C3BEF131F71F4936B27E3126EFA2A2547"/>
    <w:rsid w:val="002A56BC"/>
    <w:rPr>
      <w:rFonts w:eastAsiaTheme="minorHAnsi"/>
      <w:lang w:eastAsia="en-US"/>
    </w:rPr>
  </w:style>
  <w:style w:type="paragraph" w:customStyle="1" w:styleId="9006EE85F31B408C8931E741204D6AD93">
    <w:name w:val="9006EE85F31B408C8931E741204D6AD93"/>
    <w:rsid w:val="002A56BC"/>
    <w:rPr>
      <w:rFonts w:eastAsiaTheme="minorHAnsi"/>
      <w:lang w:eastAsia="en-US"/>
    </w:rPr>
  </w:style>
  <w:style w:type="paragraph" w:customStyle="1" w:styleId="C076C374BC684FD69D25DD150677388C3">
    <w:name w:val="C076C374BC684FD69D25DD150677388C3"/>
    <w:rsid w:val="002A56BC"/>
    <w:rPr>
      <w:rFonts w:eastAsiaTheme="minorHAnsi"/>
      <w:lang w:eastAsia="en-US"/>
    </w:rPr>
  </w:style>
  <w:style w:type="paragraph" w:customStyle="1" w:styleId="6DDC108F98504B329C9A217E9BBAD1D43">
    <w:name w:val="6DDC108F98504B329C9A217E9BBAD1D43"/>
    <w:rsid w:val="002A56BC"/>
    <w:rPr>
      <w:rFonts w:eastAsiaTheme="minorHAnsi"/>
      <w:lang w:eastAsia="en-US"/>
    </w:rPr>
  </w:style>
  <w:style w:type="paragraph" w:customStyle="1" w:styleId="E9CF028CC8DA49AE919F4C8066B6CD9F3">
    <w:name w:val="E9CF028CC8DA49AE919F4C8066B6CD9F3"/>
    <w:rsid w:val="002A56BC"/>
    <w:rPr>
      <w:rFonts w:eastAsiaTheme="minorHAnsi"/>
      <w:lang w:eastAsia="en-US"/>
    </w:rPr>
  </w:style>
  <w:style w:type="paragraph" w:customStyle="1" w:styleId="7A11DF5DF0AC41CFA265BCAA941BC02C3">
    <w:name w:val="7A11DF5DF0AC41CFA265BCAA941BC02C3"/>
    <w:rsid w:val="002A56BC"/>
    <w:rPr>
      <w:rFonts w:eastAsiaTheme="minorHAnsi"/>
      <w:lang w:eastAsia="en-US"/>
    </w:rPr>
  </w:style>
  <w:style w:type="paragraph" w:customStyle="1" w:styleId="62E2853F44764EC9AE54959BEC9FA9863">
    <w:name w:val="62E2853F44764EC9AE54959BEC9FA9863"/>
    <w:rsid w:val="002A56BC"/>
    <w:rPr>
      <w:rFonts w:eastAsiaTheme="minorHAnsi"/>
      <w:lang w:eastAsia="en-US"/>
    </w:rPr>
  </w:style>
  <w:style w:type="paragraph" w:customStyle="1" w:styleId="6743B9AF46984BD58C0758E3FF1F6C903">
    <w:name w:val="6743B9AF46984BD58C0758E3FF1F6C903"/>
    <w:rsid w:val="002A56BC"/>
    <w:rPr>
      <w:rFonts w:eastAsiaTheme="minorHAnsi"/>
      <w:lang w:eastAsia="en-US"/>
    </w:rPr>
  </w:style>
  <w:style w:type="paragraph" w:customStyle="1" w:styleId="BBD59C5E46754988B5D3743B2614BC283">
    <w:name w:val="BBD59C5E46754988B5D3743B2614BC283"/>
    <w:rsid w:val="002A56BC"/>
    <w:rPr>
      <w:rFonts w:eastAsiaTheme="minorHAnsi"/>
      <w:lang w:eastAsia="en-US"/>
    </w:rPr>
  </w:style>
  <w:style w:type="paragraph" w:customStyle="1" w:styleId="09A28B83B9CF404FA5E7FB04B206CD797">
    <w:name w:val="09A28B83B9CF404FA5E7FB04B206CD797"/>
    <w:rsid w:val="002A56BC"/>
    <w:rPr>
      <w:rFonts w:eastAsiaTheme="minorHAnsi"/>
      <w:lang w:eastAsia="en-US"/>
    </w:rPr>
  </w:style>
  <w:style w:type="paragraph" w:customStyle="1" w:styleId="CD0D6A852F864059A6655AD31DC9F5D03">
    <w:name w:val="CD0D6A852F864059A6655AD31DC9F5D03"/>
    <w:rsid w:val="002A56BC"/>
    <w:rPr>
      <w:rFonts w:eastAsiaTheme="minorHAnsi"/>
      <w:lang w:eastAsia="en-US"/>
    </w:rPr>
  </w:style>
  <w:style w:type="paragraph" w:customStyle="1" w:styleId="1E18771104594941B15728288CD787FB3">
    <w:name w:val="1E18771104594941B15728288CD787FB3"/>
    <w:rsid w:val="002A56BC"/>
    <w:rPr>
      <w:rFonts w:eastAsiaTheme="minorHAnsi"/>
      <w:lang w:eastAsia="en-US"/>
    </w:rPr>
  </w:style>
  <w:style w:type="paragraph" w:customStyle="1" w:styleId="B75538CC86794B16BE5CEFA334A0DA7C3">
    <w:name w:val="B75538CC86794B16BE5CEFA334A0DA7C3"/>
    <w:rsid w:val="002A56BC"/>
    <w:rPr>
      <w:rFonts w:eastAsiaTheme="minorHAnsi"/>
      <w:lang w:eastAsia="en-US"/>
    </w:rPr>
  </w:style>
  <w:style w:type="paragraph" w:customStyle="1" w:styleId="4041E13100D94061B85BA74FC552BC1C">
    <w:name w:val="4041E13100D94061B85BA74FC552BC1C"/>
    <w:rsid w:val="00F377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BED10-2AD3-42B7-9B50-93FBE07D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operator prijenosnog sustava d.o.o.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Tolić</dc:creator>
  <cp:lastModifiedBy>Robert Šimunović</cp:lastModifiedBy>
  <cp:revision>4</cp:revision>
  <dcterms:created xsi:type="dcterms:W3CDTF">2022-05-20T10:49:00Z</dcterms:created>
  <dcterms:modified xsi:type="dcterms:W3CDTF">2022-05-20T10:58:00Z</dcterms:modified>
</cp:coreProperties>
</file>